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CESI黑体-GB18030" w:eastAsia="仿宋_GB2312" w:cs="CESI黑体-GB18030"/>
          <w:sz w:val="32"/>
          <w:szCs w:val="32"/>
          <w:lang w:eastAsia="zh-CN"/>
        </w:rPr>
      </w:pPr>
      <w:r>
        <w:rPr>
          <w:rFonts w:hint="eastAsia" w:ascii="仿宋_GB2312" w:hAnsi="CESI黑体-GB18030" w:eastAsia="仿宋_GB2312" w:cs="CESI黑体-GB18030"/>
          <w:sz w:val="32"/>
          <w:szCs w:val="32"/>
          <w:lang w:eastAsia="zh-CN"/>
        </w:rPr>
        <w:t>附件1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ascii="方正小标宋简体" w:eastAsia="方正小标宋简体" w:hAnsiTheme="majorEastAsia" w:cstheme="majorEastAsia"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  <w:lang w:eastAsia="zh-CN"/>
        </w:rPr>
        <w:t>慈溪市小微企业贷款贴息申请表</w:t>
      </w:r>
    </w:p>
    <w:p>
      <w:pPr>
        <w:pStyle w:val="2"/>
        <w:rPr>
          <w:lang w:eastAsia="zh-CN"/>
        </w:rPr>
      </w:pPr>
    </w:p>
    <w:tbl>
      <w:tblPr>
        <w:tblStyle w:val="8"/>
        <w:tblW w:w="8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2400"/>
        <w:gridCol w:w="2839"/>
        <w:gridCol w:w="161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借款企业名称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企业地址</w:t>
            </w:r>
          </w:p>
        </w:tc>
        <w:tc>
          <w:tcPr>
            <w:tcW w:w="697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企业行业</w:t>
            </w:r>
          </w:p>
        </w:tc>
        <w:tc>
          <w:tcPr>
            <w:tcW w:w="697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5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上一年度数据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就业人数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（人）</w:t>
            </w:r>
          </w:p>
        </w:tc>
        <w:tc>
          <w:tcPr>
            <w:tcW w:w="457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营业收入（万元）</w:t>
            </w:r>
          </w:p>
        </w:tc>
        <w:tc>
          <w:tcPr>
            <w:tcW w:w="457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资产总额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457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357" w:type="dxa"/>
            <w:gridSpan w:val="4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2021年以来是否收到重大行政或刑事处罚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7" w:type="dxa"/>
            <w:gridSpan w:val="4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2021年以来是否被纳入信用体系失信惩戒名单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贷款银行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2022年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日贷款余额（万元）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新增贷款合同号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新增贷款金额（万元）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贷款起止时间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实际贷款年利率（%）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贴息期限（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可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  <w:t>申请贴息的贷款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金额（万元）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19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申请承诺</w:t>
            </w:r>
          </w:p>
        </w:tc>
        <w:tc>
          <w:tcPr>
            <w:tcW w:w="6979" w:type="dxa"/>
            <w:gridSpan w:val="4"/>
          </w:tcPr>
          <w:p>
            <w:pPr>
              <w:ind w:firstLine="560" w:firstLineChars="200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ind w:firstLine="560" w:firstLineChars="200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上述提供的内容与企业实际生产经营情况相符，真实、可靠。</w:t>
            </w:r>
          </w:p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企业（公章）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5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银行审核意见</w:t>
            </w:r>
          </w:p>
        </w:tc>
        <w:tc>
          <w:tcPr>
            <w:tcW w:w="6979" w:type="dxa"/>
            <w:gridSpan w:val="4"/>
          </w:tcPr>
          <w:p>
            <w:pPr>
              <w:jc w:val="both"/>
              <w:rPr>
                <w:lang w:eastAsia="zh-CN"/>
              </w:rPr>
            </w:pPr>
          </w:p>
          <w:p>
            <w:pPr>
              <w:pStyle w:val="2"/>
              <w:jc w:val="both"/>
              <w:rPr>
                <w:rFonts w:ascii="仿宋" w:hAnsi="仿宋" w:cs="仿宋"/>
                <w:lang w:eastAsia="zh-CN"/>
              </w:rPr>
            </w:pPr>
          </w:p>
          <w:p>
            <w:pPr>
              <w:pStyle w:val="2"/>
              <w:jc w:val="both"/>
              <w:rPr>
                <w:rFonts w:ascii="仿宋" w:hAnsi="仿宋" w:cs="仿宋"/>
                <w:lang w:eastAsia="zh-CN"/>
              </w:rPr>
            </w:pPr>
          </w:p>
          <w:p>
            <w:pPr>
              <w:pStyle w:val="2"/>
              <w:ind w:firstLine="0"/>
              <w:jc w:val="both"/>
              <w:rPr>
                <w:rFonts w:ascii="仿宋" w:hAnsi="仿宋" w:cs="仿宋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审核人（签字）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日</w:t>
            </w:r>
          </w:p>
        </w:tc>
      </w:tr>
    </w:tbl>
    <w:p>
      <w:pPr>
        <w:rPr>
          <w:rFonts w:ascii="仿宋_GB2312" w:hAnsi="CESI黑体-GB18030" w:eastAsia="仿宋_GB2312" w:cs="CESI黑体-GB18030"/>
          <w:sz w:val="32"/>
          <w:szCs w:val="32"/>
          <w:lang w:eastAsia="zh-CN"/>
        </w:rPr>
      </w:pPr>
      <w:r>
        <w:rPr>
          <w:rFonts w:hint="eastAsia" w:ascii="仿宋_GB2312" w:hAnsi="CESI黑体-GB18030" w:eastAsia="仿宋_GB2312" w:cs="CESI黑体-GB18030"/>
          <w:sz w:val="32"/>
          <w:szCs w:val="32"/>
          <w:lang w:eastAsia="zh-CN"/>
        </w:rPr>
        <w:t>附件2</w:t>
      </w:r>
    </w:p>
    <w:p>
      <w:pPr>
        <w:ind w:firstLine="420" w:firstLineChars="200"/>
        <w:jc w:val="center"/>
        <w:rPr>
          <w:rFonts w:ascii="方正小标宋简体" w:hAnsi="方正小标宋简体" w:eastAsia="方正小标宋简体" w:cs="方正小标宋简体"/>
          <w:sz w:val="21"/>
          <w:szCs w:val="21"/>
          <w:lang w:eastAsia="zh-CN"/>
        </w:rPr>
      </w:pPr>
    </w:p>
    <w:p>
      <w:pPr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企业承诺函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致：XX银行</w:t>
      </w:r>
    </w:p>
    <w:p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</w:t>
      </w:r>
    </w:p>
    <w:p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本公司申请办理的经营性贷款合计人民币大写万元，借款合同编号为：符合慈溪市人民政府推出的助企纾困融资财政贴息贷款的政策要求，承诺人作如下承诺：</w:t>
      </w:r>
    </w:p>
    <w:p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本公司知晓：</w:t>
      </w:r>
    </w:p>
    <w:p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1、支持小微企业发展融资财政贴息的政策要求；</w:t>
      </w:r>
    </w:p>
    <w:p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2、在贵行申请办理的经营性贷款需用于实际生产经营；</w:t>
      </w:r>
    </w:p>
    <w:p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3、贷款资金不能用于购房、理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财投资、股权投资、借新还旧以及《贷款通则》和行业监管部门明令禁止的用途。</w:t>
      </w:r>
    </w:p>
    <w:p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已仔细阅知上述承诺内容，如有违反上述承诺，一经查实,承诺人自愿接受包括但不限于取消优惠政策资格、上缴已享受财政贴息、接受政策处罚、立即收回贷款和取消贷款利率优惠等处理，不提出任何抗辩和异议。</w:t>
      </w:r>
    </w:p>
    <w:p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特此承诺。</w:t>
      </w:r>
    </w:p>
    <w:p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ind w:firstLine="2240" w:firstLineChars="7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承诺人：（公章）</w:t>
      </w:r>
    </w:p>
    <w:p>
      <w:pPr>
        <w:spacing w:line="560" w:lineRule="exact"/>
        <w:ind w:firstLine="2240" w:firstLineChars="7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法定代表人或授权代理人（签字或盖章）：</w:t>
      </w:r>
    </w:p>
    <w:p>
      <w:pPr>
        <w:spacing w:line="560" w:lineRule="exact"/>
        <w:ind w:firstLine="4480" w:firstLineChars="14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日期：年月</w:t>
      </w:r>
    </w:p>
    <w:p>
      <w:pPr>
        <w:rPr>
          <w:rFonts w:ascii="仿宋_GB2312" w:hAnsi="CESI黑体-GB18030" w:eastAsia="仿宋_GB2312" w:cs="CESI黑体-GB18030"/>
          <w:sz w:val="32"/>
          <w:szCs w:val="32"/>
          <w:lang w:eastAsia="zh-CN"/>
        </w:rPr>
      </w:pPr>
      <w:r>
        <w:rPr>
          <w:rFonts w:eastAsia="仿宋_GB2312"/>
          <w:lang w:eastAsia="zh-CN"/>
        </w:rPr>
        <w:br w:type="page"/>
      </w:r>
      <w:r>
        <w:rPr>
          <w:rFonts w:hint="eastAsia" w:ascii="仿宋_GB2312" w:hAnsi="CESI黑体-GB18030" w:eastAsia="仿宋_GB2312" w:cs="CESI黑体-GB18030"/>
          <w:sz w:val="32"/>
          <w:szCs w:val="32"/>
          <w:lang w:eastAsia="zh-CN"/>
        </w:rPr>
        <w:t>附件3</w:t>
      </w:r>
    </w:p>
    <w:p>
      <w:pPr>
        <w:spacing w:line="500" w:lineRule="exact"/>
        <w:jc w:val="center"/>
        <w:rPr>
          <w:rFonts w:ascii="黑体" w:hAnsi="黑体" w:eastAsia="黑体" w:cs="黑体"/>
          <w:color w:val="auto"/>
          <w:kern w:val="2"/>
          <w:sz w:val="36"/>
          <w:szCs w:val="36"/>
          <w:lang w:eastAsia="zh-CN" w:bidi="ar-SA"/>
        </w:rPr>
      </w:pPr>
    </w:p>
    <w:p>
      <w:pPr>
        <w:spacing w:line="500" w:lineRule="exact"/>
        <w:jc w:val="center"/>
        <w:rPr>
          <w:rFonts w:ascii="方正小标宋简体" w:hAnsi="黑体" w:eastAsia="方正小标宋简体" w:cs="黑体"/>
          <w:color w:val="auto"/>
          <w:kern w:val="2"/>
          <w:sz w:val="44"/>
          <w:szCs w:val="44"/>
          <w:lang w:eastAsia="zh-CN" w:bidi="ar-SA"/>
        </w:rPr>
      </w:pPr>
      <w:r>
        <w:rPr>
          <w:rFonts w:hint="eastAsia" w:ascii="方正小标宋简体" w:hAnsi="黑体" w:eastAsia="方正小标宋简体" w:cs="黑体"/>
          <w:color w:val="auto"/>
          <w:kern w:val="2"/>
          <w:sz w:val="44"/>
          <w:szCs w:val="44"/>
          <w:lang w:eastAsia="zh-CN" w:bidi="ar-SA"/>
        </w:rPr>
        <w:t>慈溪市小微企业申请贴息企业贷款情况表</w:t>
      </w:r>
    </w:p>
    <w:p>
      <w:pPr>
        <w:pStyle w:val="2"/>
        <w:ind w:firstLine="0"/>
        <w:rPr>
          <w:lang w:eastAsia="zh-CN"/>
        </w:rPr>
      </w:pPr>
    </w:p>
    <w:p>
      <w:pPr>
        <w:pStyle w:val="2"/>
        <w:ind w:firstLine="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企业名称（盖章）：</w:t>
      </w:r>
    </w:p>
    <w:tbl>
      <w:tblPr>
        <w:tblStyle w:val="7"/>
        <w:tblW w:w="10347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75"/>
        <w:gridCol w:w="1985"/>
        <w:gridCol w:w="2126"/>
        <w:gridCol w:w="18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b/>
                <w:sz w:val="28"/>
                <w:szCs w:val="28"/>
                <w:lang w:eastAsia="zh-CN" w:bidi="ar-SA"/>
              </w:rPr>
              <w:t>以下表格用于申请时填报（单位：万元，2022年5月25日数据）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贷款银行(本行)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贷款合同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贷款发放日期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贷款到期日期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贷款余额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-48" w:leftChars="-20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小计</w:t>
            </w:r>
          </w:p>
        </w:tc>
        <w:tc>
          <w:tcPr>
            <w:tcW w:w="78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贷款银行(他行)</w:t>
            </w:r>
          </w:p>
        </w:tc>
        <w:tc>
          <w:tcPr>
            <w:tcW w:w="7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贷款金额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</w:p>
        </w:tc>
        <w:tc>
          <w:tcPr>
            <w:tcW w:w="782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</w:p>
        </w:tc>
        <w:tc>
          <w:tcPr>
            <w:tcW w:w="7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小计</w:t>
            </w:r>
          </w:p>
        </w:tc>
        <w:tc>
          <w:tcPr>
            <w:tcW w:w="7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总计</w:t>
            </w:r>
          </w:p>
        </w:tc>
        <w:tc>
          <w:tcPr>
            <w:tcW w:w="7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填报银行：                    （盖章）填报时间：年月日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440"/>
              <w:jc w:val="center"/>
              <w:rPr>
                <w:rFonts w:ascii="仿宋_GB2312" w:hAnsi="仿宋" w:eastAsia="仿宋_GB2312" w:cs="宋体"/>
                <w:b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b/>
                <w:sz w:val="28"/>
                <w:szCs w:val="28"/>
                <w:lang w:eastAsia="zh-CN" w:bidi="ar-SA"/>
              </w:rPr>
              <w:t>以下表格用于兑付申请时补充填报（单位：万元）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贷款银行(本行)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贷款合同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贷款发放日期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贷款到期日期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贷款余额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-48" w:leftChars="-20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小计</w:t>
            </w:r>
          </w:p>
        </w:tc>
        <w:tc>
          <w:tcPr>
            <w:tcW w:w="78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贷款银行(他行)</w:t>
            </w:r>
          </w:p>
        </w:tc>
        <w:tc>
          <w:tcPr>
            <w:tcW w:w="7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贷款金额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　</w:t>
            </w:r>
          </w:p>
        </w:tc>
        <w:tc>
          <w:tcPr>
            <w:tcW w:w="782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</w:p>
        </w:tc>
        <w:tc>
          <w:tcPr>
            <w:tcW w:w="7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小计</w:t>
            </w:r>
          </w:p>
        </w:tc>
        <w:tc>
          <w:tcPr>
            <w:tcW w:w="7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总计</w:t>
            </w:r>
          </w:p>
        </w:tc>
        <w:tc>
          <w:tcPr>
            <w:tcW w:w="7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 w:bidi="ar-SA"/>
              </w:rPr>
              <w:t>填报银行：                    （盖章）填报时间：年月日（年  月度）</w:t>
            </w:r>
          </w:p>
        </w:tc>
      </w:tr>
    </w:tbl>
    <w:p>
      <w:pPr>
        <w:pStyle w:val="2"/>
        <w:ind w:left="-850" w:leftChars="-354" w:firstLine="0"/>
        <w:rPr>
          <w:lang w:eastAsia="zh-CN"/>
        </w:rPr>
      </w:pPr>
      <w:r>
        <w:rPr>
          <w:rFonts w:hint="eastAsia"/>
          <w:lang w:eastAsia="zh-CN"/>
        </w:rPr>
        <w:t>注：此表</w:t>
      </w:r>
      <w:r>
        <w:rPr>
          <w:lang w:eastAsia="zh-CN"/>
        </w:rPr>
        <w:t>根据企业实际申请贴息期数</w:t>
      </w:r>
      <w:r>
        <w:rPr>
          <w:rFonts w:hint="eastAsia"/>
          <w:lang w:eastAsia="zh-CN"/>
        </w:rPr>
        <w:t>，在</w:t>
      </w:r>
      <w:r>
        <w:rPr>
          <w:lang w:eastAsia="zh-CN"/>
        </w:rPr>
        <w:t>本表下方增加补充填报</w:t>
      </w:r>
      <w:r>
        <w:rPr>
          <w:rFonts w:hint="eastAsia"/>
          <w:lang w:eastAsia="zh-CN"/>
        </w:rPr>
        <w:t>。该表</w:t>
      </w:r>
      <w:r>
        <w:rPr>
          <w:lang w:eastAsia="zh-CN"/>
        </w:rPr>
        <w:t>一</w:t>
      </w:r>
      <w:r>
        <w:rPr>
          <w:rFonts w:hint="eastAsia"/>
          <w:lang w:eastAsia="zh-CN"/>
        </w:rPr>
        <w:t>户一表</w:t>
      </w:r>
      <w:r>
        <w:rPr>
          <w:lang w:eastAsia="zh-CN"/>
        </w:rPr>
        <w:t>，</w:t>
      </w:r>
      <w:r>
        <w:rPr>
          <w:rFonts w:hint="eastAsia"/>
          <w:lang w:eastAsia="zh-CN"/>
        </w:rPr>
        <w:t>为</w:t>
      </w:r>
      <w:r>
        <w:rPr>
          <w:lang w:eastAsia="zh-CN"/>
        </w:rPr>
        <w:t>保证企业申请贴息的联系性，</w:t>
      </w:r>
      <w:r>
        <w:rPr>
          <w:rFonts w:hint="eastAsia"/>
          <w:lang w:eastAsia="zh-CN"/>
        </w:rPr>
        <w:t>在最后一次</w:t>
      </w:r>
      <w:r>
        <w:rPr>
          <w:lang w:eastAsia="zh-CN"/>
        </w:rPr>
        <w:t>申请贴息前，</w:t>
      </w:r>
      <w:r>
        <w:rPr>
          <w:rFonts w:hint="eastAsia"/>
          <w:lang w:eastAsia="zh-CN"/>
        </w:rPr>
        <w:t>只需报送</w:t>
      </w:r>
      <w:r>
        <w:rPr>
          <w:lang w:eastAsia="zh-CN"/>
        </w:rPr>
        <w:t>盖章版复印件</w:t>
      </w:r>
      <w:r>
        <w:rPr>
          <w:rFonts w:hint="eastAsia"/>
          <w:lang w:eastAsia="zh-CN"/>
        </w:rPr>
        <w:t>（灰色印章</w:t>
      </w:r>
      <w:r>
        <w:rPr>
          <w:lang w:eastAsia="zh-CN"/>
        </w:rPr>
        <w:t>）</w:t>
      </w:r>
      <w:r>
        <w:rPr>
          <w:rFonts w:hint="eastAsia"/>
          <w:lang w:eastAsia="zh-CN"/>
        </w:rPr>
        <w:t>，原件</w:t>
      </w:r>
      <w:r>
        <w:rPr>
          <w:lang w:eastAsia="zh-CN"/>
        </w:rPr>
        <w:t>在</w:t>
      </w:r>
      <w:r>
        <w:rPr>
          <w:rFonts w:hint="eastAsia"/>
          <w:lang w:eastAsia="zh-CN"/>
        </w:rPr>
        <w:t>提交</w:t>
      </w:r>
      <w:r>
        <w:rPr>
          <w:lang w:eastAsia="zh-CN"/>
        </w:rPr>
        <w:t>最后一次申请贴息时提供。</w:t>
      </w:r>
    </w:p>
    <w:p>
      <w:pPr>
        <w:pStyle w:val="2"/>
        <w:rPr>
          <w:lang w:eastAsia="zh-CN"/>
        </w:rPr>
      </w:pPr>
    </w:p>
    <w:p>
      <w:pPr>
        <w:spacing w:line="560" w:lineRule="exact"/>
        <w:ind w:firstLine="4480" w:firstLineChars="14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ascii="CESI黑体-GB18030" w:hAnsi="CESI黑体-GB18030" w:eastAsia="CESI黑体-GB18030" w:cs="CESI黑体-GB18030"/>
          <w:sz w:val="32"/>
          <w:szCs w:val="32"/>
          <w:lang w:eastAsia="zh-CN"/>
        </w:rPr>
      </w:pPr>
    </w:p>
    <w:p>
      <w:pPr>
        <w:rPr>
          <w:rFonts w:ascii="仿宋_GB2312" w:hAnsi="CESI黑体-GB18030" w:eastAsia="仿宋_GB2312" w:cs="CESI黑体-GB18030"/>
          <w:sz w:val="32"/>
          <w:szCs w:val="32"/>
          <w:lang w:eastAsia="zh-CN"/>
        </w:rPr>
      </w:pPr>
      <w:r>
        <w:rPr>
          <w:rFonts w:hint="eastAsia" w:ascii="仿宋_GB2312" w:hAnsi="CESI黑体-GB18030" w:eastAsia="仿宋_GB2312" w:cs="CESI黑体-GB18030"/>
          <w:sz w:val="32"/>
          <w:szCs w:val="32"/>
          <w:lang w:eastAsia="zh-CN"/>
        </w:rPr>
        <w:t>附件4</w:t>
      </w:r>
    </w:p>
    <w:p>
      <w:pPr>
        <w:spacing w:line="500" w:lineRule="exact"/>
        <w:jc w:val="center"/>
        <w:rPr>
          <w:rFonts w:ascii="方正小标宋简体" w:hAnsi="黑体" w:eastAsia="方正小标宋简体" w:cs="黑体"/>
          <w:color w:val="auto"/>
          <w:kern w:val="2"/>
          <w:sz w:val="44"/>
          <w:szCs w:val="44"/>
          <w:lang w:eastAsia="zh-CN" w:bidi="ar-SA"/>
        </w:rPr>
      </w:pPr>
    </w:p>
    <w:p>
      <w:pPr>
        <w:spacing w:line="500" w:lineRule="exact"/>
        <w:jc w:val="center"/>
        <w:rPr>
          <w:rFonts w:ascii="方正小标宋简体" w:hAnsi="黑体" w:eastAsia="方正小标宋简体" w:cs="黑体"/>
          <w:color w:val="auto"/>
          <w:kern w:val="2"/>
          <w:sz w:val="44"/>
          <w:szCs w:val="44"/>
          <w:lang w:eastAsia="zh-CN" w:bidi="ar-SA"/>
        </w:rPr>
      </w:pPr>
      <w:r>
        <w:rPr>
          <w:rFonts w:hint="eastAsia" w:ascii="方正小标宋简体" w:hAnsi="黑体" w:eastAsia="方正小标宋简体" w:cs="黑体"/>
          <w:color w:val="auto"/>
          <w:kern w:val="2"/>
          <w:sz w:val="44"/>
          <w:szCs w:val="44"/>
          <w:lang w:eastAsia="zh-CN" w:bidi="ar-SA"/>
        </w:rPr>
        <w:t>慈溪市银行机构小微企业贷款贴息申报表</w:t>
      </w:r>
    </w:p>
    <w:p>
      <w:pPr>
        <w:pStyle w:val="2"/>
        <w:rPr>
          <w:lang w:eastAsia="zh-CN"/>
        </w:rPr>
      </w:pPr>
    </w:p>
    <w:p>
      <w:pPr>
        <w:spacing w:line="500" w:lineRule="exact"/>
        <w:jc w:val="both"/>
        <w:rPr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申报月度： 年第 月度          填报时间：年 月 日</w:t>
      </w:r>
    </w:p>
    <w:tbl>
      <w:tblPr>
        <w:tblStyle w:val="7"/>
        <w:tblW w:w="10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5"/>
        <w:gridCol w:w="7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银行机构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全称</w:t>
            </w:r>
          </w:p>
        </w:tc>
        <w:tc>
          <w:tcPr>
            <w:tcW w:w="7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800"/>
              <w:jc w:val="right"/>
              <w:rPr>
                <w:rFonts w:asci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ind w:right="800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单位地址</w:t>
            </w:r>
          </w:p>
        </w:tc>
        <w:tc>
          <w:tcPr>
            <w:tcW w:w="7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账号</w:t>
            </w:r>
          </w:p>
        </w:tc>
        <w:tc>
          <w:tcPr>
            <w:tcW w:w="7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申报贴息贷款企业家数（家）</w:t>
            </w:r>
          </w:p>
        </w:tc>
        <w:tc>
          <w:tcPr>
            <w:tcW w:w="7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00" w:lineRule="exact"/>
              <w:jc w:val="right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申报贴息贷款额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(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万元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)</w:t>
            </w:r>
          </w:p>
        </w:tc>
        <w:tc>
          <w:tcPr>
            <w:tcW w:w="7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00" w:lineRule="exact"/>
              <w:jc w:val="righ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申报贴息金额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(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万元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)</w:t>
            </w:r>
          </w:p>
        </w:tc>
        <w:tc>
          <w:tcPr>
            <w:tcW w:w="7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</w:pPr>
          </w:p>
          <w:p>
            <w:pPr>
              <w:pStyle w:val="2"/>
              <w:ind w:firstLine="0"/>
              <w:rPr>
                <w:rFonts w:eastAsia="仿宋_GB2312"/>
                <w:u w:val="singl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大写金额：</w:t>
            </w:r>
            <w:r>
              <w:rPr>
                <w:rFonts w:ascii="Arial" w:hAnsi="Arial" w:eastAsia="仿宋_GB2312" w:cs="Arial"/>
                <w:sz w:val="28"/>
                <w:szCs w:val="28"/>
                <w:lang w:eastAsia="zh-CN"/>
              </w:rPr>
              <w:t>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申请单位意见</w:t>
            </w:r>
          </w:p>
        </w:tc>
        <w:tc>
          <w:tcPr>
            <w:tcW w:w="7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郑重承诺：本次申请政策性资金所提交的相关申报材料及附件真实、准确、可靠，我单位对其真实性负全部责任。若申报材料或附件中有虚假、伪造、与事实不符等违规情况，愿主动放弃本次补偿。</w:t>
            </w:r>
          </w:p>
          <w:p>
            <w:pPr>
              <w:wordWrap w:val="0"/>
              <w:spacing w:line="400" w:lineRule="exact"/>
              <w:rPr>
                <w:rFonts w:asci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wordWrap w:val="0"/>
              <w:spacing w:line="400" w:lineRule="exact"/>
              <w:rPr>
                <w:rFonts w:asci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（公章）</w:t>
            </w:r>
          </w:p>
          <w:p>
            <w:pPr>
              <w:wordWrap w:val="0"/>
              <w:spacing w:line="400" w:lineRule="exact"/>
              <w:ind w:firstLine="1960" w:firstLineChars="700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单位主要负责人（签字）：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7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  <w:lang w:eastAsia="zh-CN"/>
        </w:rPr>
        <w:sectPr>
          <w:footerReference r:id="rId5" w:type="default"/>
          <w:pgSz w:w="11900" w:h="16840"/>
          <w:pgMar w:top="1820" w:right="1571" w:bottom="2075" w:left="1576" w:header="0" w:footer="6" w:gutter="0"/>
          <w:pgNumType w:fmt="numberInDash"/>
          <w:cols w:space="0" w:num="1"/>
          <w:docGrid w:linePitch="360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填报人：联系电话：</w:t>
      </w:r>
    </w:p>
    <w:p>
      <w:pPr>
        <w:rPr>
          <w:rFonts w:ascii="仿宋_GB2312" w:hAnsi="仿宋_GB2312" w:eastAsia="仿宋_GB2312" w:cs="仿宋_GB2312"/>
          <w:sz w:val="28"/>
          <w:szCs w:val="28"/>
          <w:lang w:eastAsia="zh-CN"/>
        </w:rPr>
      </w:pPr>
    </w:p>
    <w:p>
      <w:pPr>
        <w:rPr>
          <w:rFonts w:ascii="仿宋_GB2312" w:hAnsi="CESI黑体-GB18030" w:eastAsia="仿宋_GB2312" w:cs="CESI黑体-GB18030"/>
          <w:sz w:val="32"/>
          <w:szCs w:val="32"/>
          <w:lang w:eastAsia="zh-CN"/>
        </w:rPr>
      </w:pPr>
      <w:r>
        <w:rPr>
          <w:rFonts w:hint="eastAsia" w:ascii="仿宋_GB2312" w:hAnsi="CESI黑体-GB18030" w:eastAsia="仿宋_GB2312" w:cs="CESI黑体-GB18030"/>
          <w:sz w:val="32"/>
          <w:szCs w:val="32"/>
          <w:lang w:eastAsia="zh-CN"/>
        </w:rPr>
        <w:t>附件5</w:t>
      </w:r>
    </w:p>
    <w:p>
      <w:pPr>
        <w:jc w:val="center"/>
        <w:rPr>
          <w:rFonts w:ascii="方正小标宋简体" w:hAnsi="黑体" w:eastAsia="方正小标宋简体" w:cs="黑体"/>
          <w:sz w:val="44"/>
          <w:szCs w:val="44"/>
          <w:lang w:eastAsia="zh-CN"/>
        </w:rPr>
      </w:pPr>
    </w:p>
    <w:p>
      <w:pPr>
        <w:jc w:val="center"/>
        <w:rPr>
          <w:rFonts w:ascii="方正小标宋简体" w:hAnsi="黑体" w:eastAsia="方正小标宋简体" w:cs="黑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慈溪市小微企业贷款贴息申请汇总表</w:t>
      </w:r>
    </w:p>
    <w:tbl>
      <w:tblPr>
        <w:tblStyle w:val="8"/>
        <w:tblpPr w:leftFromText="180" w:rightFromText="180" w:vertAnchor="text" w:horzAnchor="page" w:tblpX="1551" w:tblpY="710"/>
        <w:tblOverlap w:val="never"/>
        <w:tblW w:w="13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31"/>
        <w:gridCol w:w="1005"/>
        <w:gridCol w:w="1005"/>
        <w:gridCol w:w="1005"/>
        <w:gridCol w:w="1006"/>
        <w:gridCol w:w="825"/>
        <w:gridCol w:w="826"/>
        <w:gridCol w:w="1000"/>
        <w:gridCol w:w="924"/>
        <w:gridCol w:w="797"/>
        <w:gridCol w:w="950"/>
        <w:gridCol w:w="722"/>
        <w:gridCol w:w="822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679" w:type="dxa"/>
            <w:vAlign w:val="center"/>
          </w:tcPr>
          <w:p>
            <w:pPr>
              <w:jc w:val="both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序号</w:t>
            </w:r>
          </w:p>
        </w:tc>
        <w:tc>
          <w:tcPr>
            <w:tcW w:w="1331" w:type="dxa"/>
            <w:vAlign w:val="center"/>
          </w:tcPr>
          <w:p>
            <w:pPr>
              <w:jc w:val="both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贷款企业名称</w:t>
            </w:r>
          </w:p>
        </w:tc>
        <w:tc>
          <w:tcPr>
            <w:tcW w:w="1005" w:type="dxa"/>
            <w:vAlign w:val="center"/>
          </w:tcPr>
          <w:p>
            <w:pPr>
              <w:jc w:val="both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企业地址</w:t>
            </w:r>
          </w:p>
        </w:tc>
        <w:tc>
          <w:tcPr>
            <w:tcW w:w="1005" w:type="dxa"/>
            <w:vAlign w:val="center"/>
          </w:tcPr>
          <w:p>
            <w:pPr>
              <w:jc w:val="both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202</w:t>
            </w:r>
            <w:r>
              <w:rPr>
                <w:rFonts w:hint="eastAsia" w:ascii="仿宋_GB2312" w:hAnsi="仿宋" w:eastAsia="仿宋_GB2312" w:cs="仿宋"/>
                <w:lang w:eastAsia="zh-CN"/>
              </w:rPr>
              <w:t>2</w:t>
            </w:r>
            <w:r>
              <w:rPr>
                <w:rFonts w:hint="eastAsia" w:ascii="仿宋_GB2312" w:hAnsi="仿宋" w:eastAsia="仿宋_GB2312" w:cs="仿宋"/>
              </w:rPr>
              <w:t>年5月25日贷款余额</w:t>
            </w:r>
          </w:p>
        </w:tc>
        <w:tc>
          <w:tcPr>
            <w:tcW w:w="1005" w:type="dxa"/>
            <w:vAlign w:val="center"/>
          </w:tcPr>
          <w:p>
            <w:pPr>
              <w:jc w:val="both"/>
              <w:rPr>
                <w:rFonts w:ascii="仿宋_GB2312" w:hAnsi="仿宋" w:eastAsia="仿宋_GB2312" w:cs="仿宋"/>
                <w:color w:val="FF0000"/>
              </w:rPr>
            </w:pPr>
            <w:r>
              <w:rPr>
                <w:rFonts w:hint="eastAsia" w:ascii="仿宋_GB2312" w:hAnsi="仿宋" w:eastAsia="仿宋_GB2312" w:cs="仿宋"/>
              </w:rPr>
              <w:t>本季末贷款余额</w:t>
            </w:r>
          </w:p>
        </w:tc>
        <w:tc>
          <w:tcPr>
            <w:tcW w:w="1006" w:type="dxa"/>
            <w:vAlign w:val="center"/>
          </w:tcPr>
          <w:p>
            <w:pPr>
              <w:jc w:val="both"/>
              <w:rPr>
                <w:rFonts w:ascii="仿宋_GB2312" w:hAnsi="仿宋" w:eastAsia="仿宋_GB2312" w:cs="仿宋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lang w:eastAsia="zh-CN"/>
              </w:rPr>
              <w:t>新增贷款金额（万元）</w:t>
            </w: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实际贷款年利率（%）</w:t>
            </w:r>
          </w:p>
        </w:tc>
        <w:tc>
          <w:tcPr>
            <w:tcW w:w="826" w:type="dxa"/>
            <w:vAlign w:val="center"/>
          </w:tcPr>
          <w:p>
            <w:pPr>
              <w:jc w:val="both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贴息贷款额（万元）</w:t>
            </w:r>
          </w:p>
        </w:tc>
        <w:tc>
          <w:tcPr>
            <w:tcW w:w="1000" w:type="dxa"/>
            <w:vAlign w:val="center"/>
          </w:tcPr>
          <w:p>
            <w:pPr>
              <w:jc w:val="both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贴息贷款起止时间</w:t>
            </w:r>
          </w:p>
        </w:tc>
        <w:tc>
          <w:tcPr>
            <w:tcW w:w="924" w:type="dxa"/>
            <w:vAlign w:val="center"/>
          </w:tcPr>
          <w:p>
            <w:pPr>
              <w:jc w:val="both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付息日</w:t>
            </w:r>
          </w:p>
        </w:tc>
        <w:tc>
          <w:tcPr>
            <w:tcW w:w="797" w:type="dxa"/>
            <w:vAlign w:val="center"/>
          </w:tcPr>
          <w:p>
            <w:pPr>
              <w:jc w:val="both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应贴息期限（月）</w:t>
            </w:r>
          </w:p>
        </w:tc>
        <w:tc>
          <w:tcPr>
            <w:tcW w:w="950" w:type="dxa"/>
            <w:vAlign w:val="center"/>
          </w:tcPr>
          <w:p>
            <w:pPr>
              <w:jc w:val="both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本次贴息额（万元）</w:t>
            </w:r>
          </w:p>
        </w:tc>
        <w:tc>
          <w:tcPr>
            <w:tcW w:w="722" w:type="dxa"/>
            <w:vAlign w:val="center"/>
          </w:tcPr>
          <w:p>
            <w:pPr>
              <w:jc w:val="both"/>
              <w:rPr>
                <w:rFonts w:ascii="仿宋_GB2312" w:hAnsi="仿宋" w:eastAsia="仿宋_GB2312" w:cs="仿宋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lang w:eastAsia="zh-CN"/>
              </w:rPr>
              <w:t>已贴息总金额（万元）</w:t>
            </w:r>
          </w:p>
        </w:tc>
        <w:tc>
          <w:tcPr>
            <w:tcW w:w="822" w:type="dxa"/>
            <w:vAlign w:val="center"/>
          </w:tcPr>
          <w:p>
            <w:pPr>
              <w:jc w:val="both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异动情况</w:t>
            </w:r>
          </w:p>
        </w:tc>
        <w:tc>
          <w:tcPr>
            <w:tcW w:w="823" w:type="dxa"/>
            <w:vAlign w:val="center"/>
          </w:tcPr>
          <w:p>
            <w:pPr>
              <w:jc w:val="both"/>
              <w:rPr>
                <w:rFonts w:ascii="仿宋_GB2312" w:hAnsi="仿宋" w:eastAsia="仿宋_GB2312" w:cs="仿宋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lang w:eastAsia="zh-CN"/>
              </w:rPr>
              <w:t>企业联系人及联系方式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9" w:type="dxa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331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5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5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5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6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5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6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0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924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797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950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722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2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9" w:type="dxa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1331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5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5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5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6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5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6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0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924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797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950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722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2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9" w:type="dxa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</w:t>
            </w:r>
          </w:p>
        </w:tc>
        <w:tc>
          <w:tcPr>
            <w:tcW w:w="1331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5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5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5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6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5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6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0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924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797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950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722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2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9" w:type="dxa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...</w:t>
            </w:r>
          </w:p>
        </w:tc>
        <w:tc>
          <w:tcPr>
            <w:tcW w:w="1331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5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5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5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6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5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6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0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924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797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950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722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2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9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合计</w:t>
            </w:r>
          </w:p>
        </w:tc>
        <w:tc>
          <w:tcPr>
            <w:tcW w:w="1331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5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5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5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6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5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6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00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924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797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950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722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2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</w:tbl>
    <w:p>
      <w:pPr>
        <w:pStyle w:val="16"/>
        <w:tabs>
          <w:tab w:val="left" w:pos="1931"/>
        </w:tabs>
        <w:spacing w:line="560" w:lineRule="exact"/>
        <w:ind w:firstLine="0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填报银行机构（盖章）：</w:t>
      </w:r>
    </w:p>
    <w:p>
      <w:pPr>
        <w:pStyle w:val="16"/>
        <w:tabs>
          <w:tab w:val="left" w:pos="1931"/>
        </w:tabs>
        <w:spacing w:line="560" w:lineRule="exact"/>
        <w:ind w:left="1560" w:firstLine="0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6"/>
        <w:tabs>
          <w:tab w:val="left" w:pos="1931"/>
        </w:tabs>
        <w:spacing w:line="560" w:lineRule="exact"/>
        <w:ind w:firstLine="0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填报人：         联系电话：           填报时间：   年    月    日</w:t>
      </w:r>
    </w:p>
    <w:p>
      <w:pPr>
        <w:pStyle w:val="16"/>
        <w:tabs>
          <w:tab w:val="left" w:pos="1931"/>
        </w:tabs>
        <w:spacing w:line="560" w:lineRule="exact"/>
        <w:ind w:left="1560" w:firstLine="0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6"/>
        <w:tabs>
          <w:tab w:val="left" w:pos="1931"/>
        </w:tabs>
        <w:spacing w:line="560" w:lineRule="exact"/>
        <w:ind w:left="1560" w:firstLine="0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ascii="仿宋_GB2312" w:hAnsi="CESI黑体-GB18030" w:eastAsia="仿宋_GB2312" w:cs="CESI黑体-GB18030"/>
          <w:sz w:val="32"/>
          <w:szCs w:val="32"/>
          <w:lang w:eastAsia="zh-CN"/>
        </w:rPr>
      </w:pPr>
      <w:r>
        <w:rPr>
          <w:rFonts w:hint="eastAsia" w:ascii="仿宋_GB2312" w:hAnsi="CESI黑体-GB18030" w:eastAsia="仿宋_GB2312" w:cs="CESI黑体-GB18030"/>
          <w:sz w:val="32"/>
          <w:szCs w:val="32"/>
          <w:lang w:eastAsia="zh-CN"/>
        </w:rPr>
        <w:t>附件6</w:t>
      </w:r>
    </w:p>
    <w:p>
      <w:pPr>
        <w:jc w:val="center"/>
        <w:rPr>
          <w:rFonts w:ascii="黑体" w:hAnsi="黑体" w:eastAsia="黑体" w:cs="黑体"/>
          <w:sz w:val="36"/>
          <w:szCs w:val="36"/>
          <w:lang w:eastAsia="zh-CN"/>
        </w:rPr>
      </w:pPr>
    </w:p>
    <w:p>
      <w:pPr>
        <w:jc w:val="center"/>
        <w:rPr>
          <w:rFonts w:ascii="方正小标宋简体" w:hAnsi="黑体" w:eastAsia="方正小标宋简体" w:cs="黑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慈溪市小微企业贷款贴息部门联合抽查表</w:t>
      </w:r>
    </w:p>
    <w:tbl>
      <w:tblPr>
        <w:tblStyle w:val="8"/>
        <w:tblpPr w:leftFromText="180" w:rightFromText="180" w:vertAnchor="text" w:horzAnchor="page" w:tblpX="1721" w:tblpY="710"/>
        <w:tblOverlap w:val="never"/>
        <w:tblW w:w="130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184"/>
        <w:gridCol w:w="1550"/>
        <w:gridCol w:w="1483"/>
        <w:gridCol w:w="1583"/>
        <w:gridCol w:w="1767"/>
        <w:gridCol w:w="3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申请银行机构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本次申请贴息企业家数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本次申请贴息金额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经联合抽查同意贴息企业家数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经联合抽查同意贴息金额</w:t>
            </w:r>
          </w:p>
        </w:tc>
        <w:tc>
          <w:tcPr>
            <w:tcW w:w="37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未审核通过企业及原因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6" w:type="dxa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2184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550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8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58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67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378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6" w:type="dxa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2184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550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8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58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67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378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6" w:type="dxa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</w:t>
            </w:r>
          </w:p>
        </w:tc>
        <w:tc>
          <w:tcPr>
            <w:tcW w:w="2184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550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8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58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67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378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6" w:type="dxa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...</w:t>
            </w:r>
          </w:p>
        </w:tc>
        <w:tc>
          <w:tcPr>
            <w:tcW w:w="2184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550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8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58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67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378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6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合计</w:t>
            </w:r>
          </w:p>
        </w:tc>
        <w:tc>
          <w:tcPr>
            <w:tcW w:w="2184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550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8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58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67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378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</w:tbl>
    <w:p>
      <w:pPr>
        <w:pStyle w:val="16"/>
        <w:tabs>
          <w:tab w:val="left" w:pos="1931"/>
        </w:tabs>
        <w:spacing w:line="560" w:lineRule="exact"/>
        <w:ind w:firstLine="0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贴息月度：</w:t>
      </w:r>
    </w:p>
    <w:p>
      <w:pPr>
        <w:pStyle w:val="16"/>
        <w:tabs>
          <w:tab w:val="left" w:pos="1931"/>
        </w:tabs>
        <w:spacing w:line="560" w:lineRule="exact"/>
        <w:ind w:left="1560" w:firstLine="0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6"/>
        <w:tabs>
          <w:tab w:val="left" w:pos="1931"/>
        </w:tabs>
        <w:spacing w:line="560" w:lineRule="exact"/>
        <w:ind w:firstLine="0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审核人签名：           审核时间：        年    月    日</w:t>
      </w:r>
    </w:p>
    <w:p>
      <w:pPr>
        <w:pStyle w:val="16"/>
        <w:tabs>
          <w:tab w:val="left" w:pos="1931"/>
        </w:tabs>
        <w:spacing w:line="560" w:lineRule="exact"/>
        <w:ind w:firstLine="0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6"/>
        <w:tabs>
          <w:tab w:val="left" w:pos="1931"/>
        </w:tabs>
        <w:spacing w:line="560" w:lineRule="exact"/>
        <w:ind w:firstLine="0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6"/>
        <w:tabs>
          <w:tab w:val="left" w:pos="1931"/>
        </w:tabs>
        <w:spacing w:line="560" w:lineRule="exact"/>
        <w:ind w:firstLine="0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ascii="仿宋_GB2312" w:hAnsi="CESI黑体-GB18030" w:eastAsia="仿宋_GB2312" w:cs="CESI黑体-GB18030"/>
          <w:sz w:val="32"/>
          <w:szCs w:val="32"/>
          <w:lang w:eastAsia="zh-CN"/>
        </w:rPr>
      </w:pPr>
      <w:r>
        <w:rPr>
          <w:rFonts w:hint="eastAsia" w:ascii="仿宋_GB2312" w:hAnsi="CESI黑体-GB18030" w:eastAsia="仿宋_GB2312" w:cs="CESI黑体-GB18030"/>
          <w:sz w:val="32"/>
          <w:szCs w:val="32"/>
          <w:lang w:eastAsia="zh-CN"/>
        </w:rPr>
        <w:t>附件7</w:t>
      </w:r>
    </w:p>
    <w:p>
      <w:pPr>
        <w:jc w:val="center"/>
        <w:rPr>
          <w:rFonts w:ascii="黑体" w:hAnsi="黑体" w:eastAsia="黑体" w:cs="黑体"/>
          <w:sz w:val="36"/>
          <w:szCs w:val="36"/>
          <w:lang w:eastAsia="zh-CN"/>
        </w:rPr>
      </w:pPr>
    </w:p>
    <w:p>
      <w:pPr>
        <w:jc w:val="center"/>
        <w:rPr>
          <w:rFonts w:ascii="方正小标宋简体" w:hAnsi="黑体" w:eastAsia="方正小标宋简体" w:cs="黑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慈溪市小微企业贷款贴息资金划拨明细表</w:t>
      </w:r>
    </w:p>
    <w:tbl>
      <w:tblPr>
        <w:tblStyle w:val="8"/>
        <w:tblpPr w:leftFromText="180" w:rightFromText="180" w:vertAnchor="text" w:horzAnchor="page" w:tblpX="1721" w:tblpY="710"/>
        <w:tblOverlap w:val="never"/>
        <w:tblW w:w="130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184"/>
        <w:gridCol w:w="1550"/>
        <w:gridCol w:w="1483"/>
        <w:gridCol w:w="1583"/>
        <w:gridCol w:w="1767"/>
        <w:gridCol w:w="3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2184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申请贴息企业名称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本次申请贴息金额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审核同意拨付金额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实际拨付金额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拨付时间</w:t>
            </w:r>
          </w:p>
        </w:tc>
        <w:tc>
          <w:tcPr>
            <w:tcW w:w="37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6" w:type="dxa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2184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550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8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58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67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378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6" w:type="dxa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2184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550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8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58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67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378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6" w:type="dxa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</w:t>
            </w:r>
          </w:p>
        </w:tc>
        <w:tc>
          <w:tcPr>
            <w:tcW w:w="2184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550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8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58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67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378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6" w:type="dxa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...</w:t>
            </w:r>
          </w:p>
        </w:tc>
        <w:tc>
          <w:tcPr>
            <w:tcW w:w="2184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550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8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58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67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378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6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合计</w:t>
            </w:r>
          </w:p>
        </w:tc>
        <w:tc>
          <w:tcPr>
            <w:tcW w:w="2184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550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8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58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67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3783" w:type="dxa"/>
          </w:tcPr>
          <w:p>
            <w:pPr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</w:tbl>
    <w:p>
      <w:pPr>
        <w:pStyle w:val="16"/>
        <w:tabs>
          <w:tab w:val="left" w:pos="1931"/>
        </w:tabs>
        <w:spacing w:line="560" w:lineRule="exact"/>
        <w:ind w:firstLine="0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填报银行机构（盖章）：</w:t>
      </w:r>
    </w:p>
    <w:p>
      <w:pPr>
        <w:pStyle w:val="16"/>
        <w:tabs>
          <w:tab w:val="left" w:pos="1931"/>
        </w:tabs>
        <w:spacing w:line="560" w:lineRule="exact"/>
        <w:ind w:left="1560" w:firstLine="0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6"/>
        <w:tabs>
          <w:tab w:val="left" w:pos="1931"/>
        </w:tabs>
        <w:spacing w:line="560" w:lineRule="exact"/>
        <w:ind w:firstLine="0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填报人：        联系电话：       填报时间：   年    月    日</w:t>
      </w:r>
    </w:p>
    <w:p>
      <w:pPr>
        <w:pStyle w:val="16"/>
        <w:tabs>
          <w:tab w:val="left" w:pos="1931"/>
        </w:tabs>
        <w:spacing w:line="560" w:lineRule="exact"/>
        <w:ind w:firstLine="0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40" w:h="11900" w:orient="landscape"/>
      <w:pgMar w:top="1571" w:right="2075" w:bottom="1576" w:left="1820" w:header="0" w:footer="6" w:gutter="0"/>
      <w:pgNumType w:fmt="numberInDash"/>
      <w:cols w:space="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SI黑体-GB18030">
    <w:altName w:val="黑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 w:bidi="ar-SA"/>
      </w:rPr>
      <w:pict>
        <v:shape id="文本框 31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AWjFXVZQIAABMFAAAOAAAAAAAAAAAAAAAAAC4CAABkcnMvZTJvRG9j&#10;LnhtbFBLAQItABQABgAIAAAAIQBxqtG51wAAAAUBAAAPAAAAAAAAAAAAAAAAAL8EAABkcnMvZG93&#10;bnJldi54bWxQSwUGAAAAAAQABADzAA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eastAsia="宋体"/>
                    <w:lang w:eastAsia="zh-CN"/>
                  </w:rPr>
                </w:pPr>
                <w:r>
                  <w:rPr>
                    <w:rFonts w:hint="eastAsia" w:eastAsia="宋体"/>
                    <w:lang w:eastAsia="zh-CN"/>
                  </w:rPr>
                  <w:fldChar w:fldCharType="begin"/>
                </w:r>
                <w:r>
                  <w:rPr>
                    <w:rFonts w:hint="eastAsia" w:eastAsia="宋体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eastAsia="宋体"/>
                    <w:lang w:eastAsia="zh-CN"/>
                  </w:rPr>
                  <w:fldChar w:fldCharType="separate"/>
                </w:r>
                <w:r>
                  <w:rPr>
                    <w:rFonts w:eastAsia="宋体"/>
                    <w:lang w:eastAsia="zh-CN"/>
                  </w:rPr>
                  <w:t>- 7 -</w:t>
                </w:r>
                <w:r>
                  <w:rPr>
                    <w:rFonts w:hint="eastAsia" w:eastAsia="宋体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lang w:eastAsia="zh-CN" w:bidi="ar-SA"/>
      </w:rPr>
      <w:pict>
        <v:shape id="_x0000_s3074" o:spid="_x0000_s3074" o:spt="202" type="#_x0000_t202" style="position:absolute;left:0pt;margin-left:462.5pt;margin-top:758.15pt;height:10.8pt;width:33.3pt;mso-position-horizontal-relative:page;mso-position-vertical-relative:page;mso-wrap-style:none;z-index:-251656192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ind w:left="0"/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MzYTAxYWE2OTYwZjc4NGEwZGQzMDg1NmVlNmEzZjkifQ=="/>
  </w:docVars>
  <w:rsids>
    <w:rsidRoot w:val="00DE4D53"/>
    <w:rsid w:val="00001D22"/>
    <w:rsid w:val="00004D57"/>
    <w:rsid w:val="00005FC1"/>
    <w:rsid w:val="00006CF8"/>
    <w:rsid w:val="000430D4"/>
    <w:rsid w:val="000655F0"/>
    <w:rsid w:val="000A330A"/>
    <w:rsid w:val="000C4824"/>
    <w:rsid w:val="000D1FEA"/>
    <w:rsid w:val="000D469A"/>
    <w:rsid w:val="001D39DD"/>
    <w:rsid w:val="001E5AAA"/>
    <w:rsid w:val="001E7124"/>
    <w:rsid w:val="00225441"/>
    <w:rsid w:val="002872D5"/>
    <w:rsid w:val="002D6543"/>
    <w:rsid w:val="002F4E10"/>
    <w:rsid w:val="00354A66"/>
    <w:rsid w:val="00363AB2"/>
    <w:rsid w:val="003B1D88"/>
    <w:rsid w:val="003C1881"/>
    <w:rsid w:val="003C37C0"/>
    <w:rsid w:val="003D6E0C"/>
    <w:rsid w:val="00473619"/>
    <w:rsid w:val="004A15FD"/>
    <w:rsid w:val="004A54AA"/>
    <w:rsid w:val="004C2FA8"/>
    <w:rsid w:val="004F7B6D"/>
    <w:rsid w:val="005112A5"/>
    <w:rsid w:val="00523074"/>
    <w:rsid w:val="00550DF2"/>
    <w:rsid w:val="00556947"/>
    <w:rsid w:val="00565CFB"/>
    <w:rsid w:val="005D1D88"/>
    <w:rsid w:val="00631868"/>
    <w:rsid w:val="0068300B"/>
    <w:rsid w:val="00685A3E"/>
    <w:rsid w:val="006C0304"/>
    <w:rsid w:val="006C5CD4"/>
    <w:rsid w:val="006F6503"/>
    <w:rsid w:val="0073794E"/>
    <w:rsid w:val="007770DA"/>
    <w:rsid w:val="007B0E9F"/>
    <w:rsid w:val="00817CD3"/>
    <w:rsid w:val="008338E1"/>
    <w:rsid w:val="00841D85"/>
    <w:rsid w:val="008A0E76"/>
    <w:rsid w:val="008D0CF7"/>
    <w:rsid w:val="008D5AB8"/>
    <w:rsid w:val="008F7BEC"/>
    <w:rsid w:val="0091734F"/>
    <w:rsid w:val="009E4FC0"/>
    <w:rsid w:val="00A23CF2"/>
    <w:rsid w:val="00A6067B"/>
    <w:rsid w:val="00AA1CAB"/>
    <w:rsid w:val="00AC1800"/>
    <w:rsid w:val="00AF57B6"/>
    <w:rsid w:val="00B35B6B"/>
    <w:rsid w:val="00B879B2"/>
    <w:rsid w:val="00BA7F27"/>
    <w:rsid w:val="00BB1D40"/>
    <w:rsid w:val="00C17A26"/>
    <w:rsid w:val="00C379AD"/>
    <w:rsid w:val="00C62DBB"/>
    <w:rsid w:val="00C771B2"/>
    <w:rsid w:val="00CD2197"/>
    <w:rsid w:val="00D4650D"/>
    <w:rsid w:val="00D55A74"/>
    <w:rsid w:val="00D6489C"/>
    <w:rsid w:val="00D860E3"/>
    <w:rsid w:val="00DB54E0"/>
    <w:rsid w:val="00DE4D53"/>
    <w:rsid w:val="00DF6AE5"/>
    <w:rsid w:val="00E05619"/>
    <w:rsid w:val="00E36F77"/>
    <w:rsid w:val="00E81A62"/>
    <w:rsid w:val="00F17687"/>
    <w:rsid w:val="00F669A9"/>
    <w:rsid w:val="00F878D4"/>
    <w:rsid w:val="00FA37C9"/>
    <w:rsid w:val="0A035E77"/>
    <w:rsid w:val="0A452740"/>
    <w:rsid w:val="0C3A3556"/>
    <w:rsid w:val="0F1062F2"/>
    <w:rsid w:val="125C77AB"/>
    <w:rsid w:val="159C1363"/>
    <w:rsid w:val="191E61EF"/>
    <w:rsid w:val="1E26559C"/>
    <w:rsid w:val="1E66246C"/>
    <w:rsid w:val="1F470F48"/>
    <w:rsid w:val="23DE53C1"/>
    <w:rsid w:val="254A36DD"/>
    <w:rsid w:val="2F100D7B"/>
    <w:rsid w:val="40726F10"/>
    <w:rsid w:val="409100B7"/>
    <w:rsid w:val="439721A5"/>
    <w:rsid w:val="471E11F6"/>
    <w:rsid w:val="4AA10271"/>
    <w:rsid w:val="4E592A07"/>
    <w:rsid w:val="4FD92C93"/>
    <w:rsid w:val="4FFF043E"/>
    <w:rsid w:val="5453444B"/>
    <w:rsid w:val="581A10D1"/>
    <w:rsid w:val="58536A4D"/>
    <w:rsid w:val="605C0980"/>
    <w:rsid w:val="62C51890"/>
    <w:rsid w:val="635D7FEE"/>
    <w:rsid w:val="6BFF701A"/>
    <w:rsid w:val="6FFF1056"/>
    <w:rsid w:val="75FD9943"/>
    <w:rsid w:val="777C7A76"/>
    <w:rsid w:val="79F913FD"/>
    <w:rsid w:val="79FB0762"/>
    <w:rsid w:val="7C93B716"/>
    <w:rsid w:val="7EEF92B0"/>
    <w:rsid w:val="7FDB5837"/>
    <w:rsid w:val="7FF5987D"/>
    <w:rsid w:val="7FF77AB6"/>
    <w:rsid w:val="9EFA8793"/>
    <w:rsid w:val="AEB7EA7C"/>
    <w:rsid w:val="B67F8FAB"/>
    <w:rsid w:val="B8BFCF95"/>
    <w:rsid w:val="BB7FB211"/>
    <w:rsid w:val="BED776F0"/>
    <w:rsid w:val="D536D1F0"/>
    <w:rsid w:val="E4F5B9AA"/>
    <w:rsid w:val="E9CFBFE4"/>
    <w:rsid w:val="F55DC7C3"/>
    <w:rsid w:val="FA7B8532"/>
    <w:rsid w:val="FE26E5C1"/>
    <w:rsid w:val="FEFBDDE4"/>
    <w:rsid w:val="FFF91274"/>
    <w:rsid w:val="FFFF1A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段落"/>
    <w:basedOn w:val="1"/>
    <w:qFormat/>
    <w:uiPriority w:val="0"/>
    <w:pPr>
      <w:ind w:firstLine="888"/>
    </w:pPr>
    <w:rPr>
      <w:rFonts w:eastAsia="仿宋"/>
    </w:rPr>
  </w:style>
  <w:style w:type="paragraph" w:styleId="3">
    <w:name w:val="Body Text"/>
    <w:basedOn w:val="1"/>
    <w:link w:val="25"/>
    <w:qFormat/>
    <w:uiPriority w:val="0"/>
    <w:pPr>
      <w:spacing w:after="120"/>
      <w:jc w:val="both"/>
    </w:pPr>
    <w:rPr>
      <w:rFonts w:ascii="Calibri" w:hAnsi="Calibri" w:eastAsia="宋体" w:cs="Calibri"/>
      <w:color w:val="auto"/>
      <w:kern w:val="2"/>
      <w:sz w:val="21"/>
      <w:szCs w:val="21"/>
      <w:lang w:eastAsia="zh-CN" w:bidi="ar-SA"/>
    </w:rPr>
  </w:style>
  <w:style w:type="paragraph" w:styleId="4">
    <w:name w:val="Balloon Text"/>
    <w:basedOn w:val="1"/>
    <w:link w:val="2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Heading #1|1_"/>
    <w:basedOn w:val="9"/>
    <w:link w:val="12"/>
    <w:qFormat/>
    <w:uiPriority w:val="0"/>
    <w:rPr>
      <w:rFonts w:ascii="宋体" w:hAnsi="宋体" w:eastAsia="宋体" w:cs="宋体"/>
      <w:sz w:val="66"/>
      <w:szCs w:val="66"/>
      <w:u w:val="none"/>
      <w:shd w:val="clear" w:color="auto" w:fill="auto"/>
      <w:lang w:val="zh-TW" w:eastAsia="zh-TW" w:bidi="zh-TW"/>
    </w:rPr>
  </w:style>
  <w:style w:type="paragraph" w:customStyle="1" w:styleId="12">
    <w:name w:val="Heading #1|1"/>
    <w:basedOn w:val="1"/>
    <w:link w:val="11"/>
    <w:qFormat/>
    <w:uiPriority w:val="0"/>
    <w:pPr>
      <w:spacing w:after="560" w:line="1075" w:lineRule="exact"/>
      <w:outlineLvl w:val="0"/>
    </w:pPr>
    <w:rPr>
      <w:rFonts w:ascii="宋体" w:hAnsi="宋体" w:eastAsia="宋体" w:cs="宋体"/>
      <w:sz w:val="66"/>
      <w:szCs w:val="66"/>
      <w:lang w:val="zh-TW" w:eastAsia="zh-TW" w:bidi="zh-TW"/>
    </w:rPr>
  </w:style>
  <w:style w:type="character" w:customStyle="1" w:styleId="13">
    <w:name w:val="Header or footer|2_"/>
    <w:basedOn w:val="9"/>
    <w:link w:val="14"/>
    <w:qFormat/>
    <w:uiPriority w:val="0"/>
    <w:rPr>
      <w:sz w:val="20"/>
      <w:szCs w:val="20"/>
      <w:u w:val="none"/>
      <w:shd w:val="clear" w:color="auto" w:fill="auto"/>
    </w:rPr>
  </w:style>
  <w:style w:type="paragraph" w:customStyle="1" w:styleId="14">
    <w:name w:val="Header or footer|2"/>
    <w:basedOn w:val="1"/>
    <w:link w:val="13"/>
    <w:qFormat/>
    <w:uiPriority w:val="0"/>
    <w:rPr>
      <w:sz w:val="20"/>
      <w:szCs w:val="20"/>
    </w:rPr>
  </w:style>
  <w:style w:type="character" w:customStyle="1" w:styleId="15">
    <w:name w:val="Body text|1_"/>
    <w:basedOn w:val="9"/>
    <w:link w:val="16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6">
    <w:name w:val="Body text|1"/>
    <w:basedOn w:val="1"/>
    <w:link w:val="15"/>
    <w:qFormat/>
    <w:uiPriority w:val="0"/>
    <w:pPr>
      <w:spacing w:line="42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7">
    <w:name w:val="Body text|2_"/>
    <w:basedOn w:val="9"/>
    <w:link w:val="18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link w:val="17"/>
    <w:qFormat/>
    <w:uiPriority w:val="0"/>
    <w:pPr>
      <w:spacing w:after="560" w:line="702" w:lineRule="exact"/>
      <w:jc w:val="center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9">
    <w:name w:val="Heading #2|1_"/>
    <w:basedOn w:val="9"/>
    <w:link w:val="20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20">
    <w:name w:val="Heading #2|1"/>
    <w:basedOn w:val="1"/>
    <w:link w:val="19"/>
    <w:qFormat/>
    <w:uiPriority w:val="0"/>
    <w:pPr>
      <w:spacing w:after="500"/>
      <w:jc w:val="center"/>
      <w:outlineLvl w:val="1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21">
    <w:name w:val="Body text|3_"/>
    <w:basedOn w:val="9"/>
    <w:link w:val="22"/>
    <w:qFormat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2">
    <w:name w:val="Body text|3"/>
    <w:basedOn w:val="1"/>
    <w:link w:val="21"/>
    <w:qFormat/>
    <w:uiPriority w:val="0"/>
    <w:pPr>
      <w:spacing w:line="603" w:lineRule="exact"/>
      <w:ind w:firstLine="740"/>
    </w:pPr>
    <w:rPr>
      <w:sz w:val="30"/>
      <w:szCs w:val="30"/>
      <w:lang w:val="zh-TW" w:eastAsia="zh-TW" w:bidi="zh-TW"/>
    </w:rPr>
  </w:style>
  <w:style w:type="character" w:customStyle="1" w:styleId="23">
    <w:name w:val="Header or footer|1_"/>
    <w:basedOn w:val="9"/>
    <w:link w:val="24"/>
    <w:qFormat/>
    <w:uiPriority w:val="0"/>
    <w:rPr>
      <w:sz w:val="30"/>
      <w:szCs w:val="30"/>
      <w:u w:val="none"/>
      <w:shd w:val="clear" w:color="auto" w:fill="auto"/>
    </w:rPr>
  </w:style>
  <w:style w:type="paragraph" w:customStyle="1" w:styleId="24">
    <w:name w:val="Header or footer|1"/>
    <w:basedOn w:val="1"/>
    <w:link w:val="23"/>
    <w:qFormat/>
    <w:uiPriority w:val="0"/>
    <w:pPr>
      <w:ind w:left="-10"/>
    </w:pPr>
    <w:rPr>
      <w:sz w:val="30"/>
      <w:szCs w:val="30"/>
    </w:rPr>
  </w:style>
  <w:style w:type="character" w:customStyle="1" w:styleId="25">
    <w:name w:val="正文文本 字符"/>
    <w:basedOn w:val="9"/>
    <w:link w:val="3"/>
    <w:qFormat/>
    <w:uiPriority w:val="0"/>
    <w:rPr>
      <w:rFonts w:ascii="Calibri" w:hAnsi="Calibri" w:cs="Calibri"/>
      <w:kern w:val="2"/>
      <w:sz w:val="21"/>
      <w:szCs w:val="21"/>
    </w:rPr>
  </w:style>
  <w:style w:type="character" w:customStyle="1" w:styleId="26">
    <w:name w:val="批注框文本 字符"/>
    <w:basedOn w:val="9"/>
    <w:link w:val="4"/>
    <w:semiHidden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315</Words>
  <Characters>1798</Characters>
  <Lines>14</Lines>
  <Paragraphs>4</Paragraphs>
  <TotalTime>1</TotalTime>
  <ScaleCrop>false</ScaleCrop>
  <LinksUpToDate>false</LinksUpToDate>
  <CharactersWithSpaces>2109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2022-07-19T04:24:00Z</dcterms:created>
  <dc:creator>hlw</dc:creator>
  <cp:lastModifiedBy>Dell</cp:lastModifiedBy>
  <cp:lastPrinted>2022-07-19T03:18:00Z</cp:lastPrinted>
  <dcterms:modified xsi:type="dcterms:W3CDTF">2024-09-19T08:18:13Z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A9E9024E498D425897EAC48AFE513F2F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