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E5" w:rsidRDefault="0016019A" w:rsidP="00532451">
      <w:pPr>
        <w:spacing w:afterLines="100" w:line="240" w:lineRule="auto"/>
        <w:jc w:val="center"/>
        <w:rPr>
          <w:rFonts w:ascii="黑体" w:eastAsia="黑体" w:hAnsi="黑体" w:cstheme="minorBidi"/>
          <w:sz w:val="44"/>
          <w:szCs w:val="44"/>
        </w:rPr>
      </w:pPr>
      <w:r>
        <w:rPr>
          <w:rFonts w:ascii="黑体" w:eastAsia="黑体" w:hAnsi="黑体" w:cstheme="minorBidi" w:hint="eastAsia"/>
          <w:sz w:val="44"/>
          <w:szCs w:val="44"/>
        </w:rPr>
        <w:t>慈溪市新浦镇人民政府信息主动公开目录清单</w:t>
      </w:r>
    </w:p>
    <w:tbl>
      <w:tblPr>
        <w:tblStyle w:val="a5"/>
        <w:tblW w:w="14644" w:type="dxa"/>
        <w:tblInd w:w="250" w:type="dxa"/>
        <w:tblLayout w:type="fixed"/>
        <w:tblLook w:val="04A0"/>
      </w:tblPr>
      <w:tblGrid>
        <w:gridCol w:w="851"/>
        <w:gridCol w:w="1134"/>
        <w:gridCol w:w="2296"/>
        <w:gridCol w:w="2127"/>
        <w:gridCol w:w="1334"/>
        <w:gridCol w:w="1275"/>
        <w:gridCol w:w="3118"/>
        <w:gridCol w:w="1293"/>
        <w:gridCol w:w="1216"/>
      </w:tblGrid>
      <w:tr w:rsidR="00F84CE5" w:rsidTr="00553411">
        <w:tc>
          <w:tcPr>
            <w:tcW w:w="851" w:type="dxa"/>
            <w:vAlign w:val="center"/>
          </w:tcPr>
          <w:p w:rsidR="00F84CE5" w:rsidRDefault="0016019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事项类别</w:t>
            </w:r>
          </w:p>
        </w:tc>
        <w:tc>
          <w:tcPr>
            <w:tcW w:w="1134" w:type="dxa"/>
            <w:vAlign w:val="center"/>
          </w:tcPr>
          <w:p w:rsidR="00F84CE5" w:rsidRDefault="0016019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事项名称</w:t>
            </w:r>
          </w:p>
        </w:tc>
        <w:tc>
          <w:tcPr>
            <w:tcW w:w="2296" w:type="dxa"/>
            <w:vAlign w:val="center"/>
          </w:tcPr>
          <w:p w:rsidR="00F84CE5" w:rsidRDefault="0016019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公开内容</w:t>
            </w:r>
          </w:p>
        </w:tc>
        <w:tc>
          <w:tcPr>
            <w:tcW w:w="2127" w:type="dxa"/>
            <w:vAlign w:val="center"/>
          </w:tcPr>
          <w:p w:rsidR="00F84CE5" w:rsidRDefault="0016019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公开依据</w:t>
            </w:r>
          </w:p>
        </w:tc>
        <w:tc>
          <w:tcPr>
            <w:tcW w:w="1334" w:type="dxa"/>
            <w:vAlign w:val="center"/>
          </w:tcPr>
          <w:p w:rsidR="00F84CE5" w:rsidRDefault="0016019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公开主体</w:t>
            </w:r>
          </w:p>
        </w:tc>
        <w:tc>
          <w:tcPr>
            <w:tcW w:w="1275" w:type="dxa"/>
            <w:vAlign w:val="center"/>
          </w:tcPr>
          <w:p w:rsidR="00F84CE5" w:rsidRDefault="0016019A">
            <w:pPr>
              <w:jc w:val="center"/>
              <w:rPr>
                <w:rFonts w:ascii="黑体" w:eastAsia="黑体" w:hAnsi="黑体"/>
                <w:color w:val="FF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公开时限</w:t>
            </w:r>
          </w:p>
        </w:tc>
        <w:tc>
          <w:tcPr>
            <w:tcW w:w="3118" w:type="dxa"/>
            <w:vAlign w:val="center"/>
          </w:tcPr>
          <w:p w:rsidR="00F84CE5" w:rsidRDefault="0016019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公开渠道</w:t>
            </w:r>
          </w:p>
        </w:tc>
        <w:tc>
          <w:tcPr>
            <w:tcW w:w="1293" w:type="dxa"/>
            <w:vAlign w:val="center"/>
          </w:tcPr>
          <w:p w:rsidR="00F84CE5" w:rsidRDefault="0016019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公开方式</w:t>
            </w:r>
          </w:p>
        </w:tc>
        <w:tc>
          <w:tcPr>
            <w:tcW w:w="1216" w:type="dxa"/>
            <w:vAlign w:val="center"/>
          </w:tcPr>
          <w:p w:rsidR="00F84CE5" w:rsidRDefault="0016019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咨询及监督举报电话</w:t>
            </w:r>
          </w:p>
        </w:tc>
      </w:tr>
      <w:tr w:rsidR="00532451" w:rsidTr="00553411">
        <w:tc>
          <w:tcPr>
            <w:tcW w:w="851" w:type="dxa"/>
            <w:vMerge w:val="restart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机构信息</w:t>
            </w:r>
          </w:p>
        </w:tc>
        <w:tc>
          <w:tcPr>
            <w:tcW w:w="1134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机构概况</w:t>
            </w:r>
          </w:p>
        </w:tc>
        <w:tc>
          <w:tcPr>
            <w:tcW w:w="2296" w:type="dxa"/>
            <w:vAlign w:val="center"/>
          </w:tcPr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机构名称、办公地址、办公时间、办公电话、传真、通信地址、邮政编码</w:t>
            </w:r>
          </w:p>
        </w:tc>
        <w:tc>
          <w:tcPr>
            <w:tcW w:w="2127" w:type="dxa"/>
            <w:vMerge w:val="restart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《中华人民共和国政府信息公开条例》（国务院令第</w:t>
            </w:r>
            <w:r>
              <w:rPr>
                <w:sz w:val="20"/>
                <w:szCs w:val="20"/>
              </w:rPr>
              <w:t>711号）、三定方案</w:t>
            </w:r>
          </w:p>
        </w:tc>
        <w:tc>
          <w:tcPr>
            <w:tcW w:w="1334" w:type="dxa"/>
            <w:vMerge w:val="restart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新浦镇党政综合办</w:t>
            </w:r>
          </w:p>
          <w:p w:rsidR="00532451" w:rsidRDefault="00532451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相关信息形成或变更之日起</w:t>
            </w:r>
            <w:r>
              <w:rPr>
                <w:color w:val="000000" w:themeColor="text1"/>
                <w:sz w:val="20"/>
                <w:szCs w:val="20"/>
              </w:rPr>
              <w:t>20个工作日内</w:t>
            </w:r>
          </w:p>
        </w:tc>
        <w:tc>
          <w:tcPr>
            <w:tcW w:w="3118" w:type="dxa"/>
            <w:vMerge w:val="restart"/>
            <w:vAlign w:val="center"/>
          </w:tcPr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政府网站</w:t>
            </w:r>
            <w:r>
              <w:rPr>
                <w:sz w:val="20"/>
                <w:szCs w:val="20"/>
              </w:rPr>
              <w:t xml:space="preserve">       □政府公报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□便民服务点（室）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Merge w:val="restart"/>
            <w:vAlign w:val="center"/>
          </w:tcPr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全文发布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Merge w:val="restart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咨询电话：0574-63575301</w:t>
            </w:r>
          </w:p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监督举报电话：0574-12345</w:t>
            </w:r>
          </w:p>
        </w:tc>
      </w:tr>
      <w:tr w:rsidR="00532451" w:rsidTr="00553411">
        <w:tc>
          <w:tcPr>
            <w:tcW w:w="851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机关职能</w:t>
            </w:r>
          </w:p>
        </w:tc>
        <w:tc>
          <w:tcPr>
            <w:tcW w:w="2296" w:type="dxa"/>
            <w:vAlign w:val="center"/>
          </w:tcPr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依据“三定”方案及职责调整情况确定的本部门最新法定职能</w:t>
            </w:r>
          </w:p>
        </w:tc>
        <w:tc>
          <w:tcPr>
            <w:tcW w:w="2127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2451" w:rsidTr="00553411">
        <w:trPr>
          <w:trHeight w:val="90"/>
        </w:trPr>
        <w:tc>
          <w:tcPr>
            <w:tcW w:w="851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领导分工</w:t>
            </w:r>
          </w:p>
        </w:tc>
        <w:tc>
          <w:tcPr>
            <w:tcW w:w="2296" w:type="dxa"/>
            <w:vAlign w:val="center"/>
          </w:tcPr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领导姓名、工作职务、工作分工</w:t>
            </w:r>
          </w:p>
        </w:tc>
        <w:tc>
          <w:tcPr>
            <w:tcW w:w="2127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2451" w:rsidTr="00553411">
        <w:tc>
          <w:tcPr>
            <w:tcW w:w="851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2451" w:rsidRDefault="00532451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内设机构或下属单位情况</w:t>
            </w:r>
          </w:p>
        </w:tc>
        <w:tc>
          <w:tcPr>
            <w:tcW w:w="2296" w:type="dxa"/>
            <w:vAlign w:val="center"/>
          </w:tcPr>
          <w:p w:rsidR="00532451" w:rsidRDefault="00532451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内设机构或下属单位</w:t>
            </w:r>
            <w:r>
              <w:rPr>
                <w:sz w:val="20"/>
                <w:szCs w:val="20"/>
              </w:rPr>
              <w:t>名称、职责、</w:t>
            </w:r>
            <w:r>
              <w:rPr>
                <w:rFonts w:hint="eastAsia"/>
                <w:sz w:val="20"/>
                <w:szCs w:val="20"/>
              </w:rPr>
              <w:t>负责人姓名、</w:t>
            </w:r>
            <w:r>
              <w:rPr>
                <w:sz w:val="20"/>
                <w:szCs w:val="20"/>
              </w:rPr>
              <w:t>办公电话</w:t>
            </w:r>
          </w:p>
        </w:tc>
        <w:tc>
          <w:tcPr>
            <w:tcW w:w="2127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2451" w:rsidTr="00553411">
        <w:trPr>
          <w:trHeight w:val="842"/>
        </w:trPr>
        <w:tc>
          <w:tcPr>
            <w:tcW w:w="851" w:type="dxa"/>
            <w:vMerge w:val="restart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政策文件</w:t>
            </w:r>
          </w:p>
        </w:tc>
        <w:tc>
          <w:tcPr>
            <w:tcW w:w="1134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规范性文件</w:t>
            </w:r>
          </w:p>
        </w:tc>
        <w:tc>
          <w:tcPr>
            <w:tcW w:w="2296" w:type="dxa"/>
            <w:vAlign w:val="center"/>
          </w:tcPr>
          <w:p w:rsidR="00532451" w:rsidRDefault="00532451" w:rsidP="007C6EE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本单位制定的规范性文件</w:t>
            </w:r>
          </w:p>
        </w:tc>
        <w:tc>
          <w:tcPr>
            <w:tcW w:w="2127" w:type="dxa"/>
            <w:vMerge w:val="restart"/>
            <w:vAlign w:val="center"/>
          </w:tcPr>
          <w:p w:rsidR="00532451" w:rsidRDefault="00532451" w:rsidP="00F809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《中华人民共和国政府信息公开条例》（国务院令第711号）《浙</w:t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江省行政规范性文件管理办法》（省政府令第372号）</w:t>
            </w:r>
          </w:p>
        </w:tc>
        <w:tc>
          <w:tcPr>
            <w:tcW w:w="1334" w:type="dxa"/>
            <w:vMerge w:val="restart"/>
            <w:vAlign w:val="center"/>
          </w:tcPr>
          <w:p w:rsidR="00532451" w:rsidRDefault="00532451" w:rsidP="0061554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新浦镇党政综合办</w:t>
            </w:r>
          </w:p>
        </w:tc>
        <w:tc>
          <w:tcPr>
            <w:tcW w:w="1275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532451" w:rsidRDefault="00532451" w:rsidP="007C6EE0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 xml:space="preserve">政府网站       </w:t>
            </w:r>
            <w:r>
              <w:rPr>
                <w:rFonts w:ascii="Segoe UI Symbol" w:hAnsi="Segoe UI Symbol" w:cs="Segoe UI Symbol"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政府公报</w:t>
            </w:r>
          </w:p>
          <w:p w:rsidR="00532451" w:rsidRDefault="00532451" w:rsidP="007C6EE0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□政务微博□</w:t>
            </w:r>
            <w:r>
              <w:rPr>
                <w:sz w:val="20"/>
                <w:szCs w:val="20"/>
              </w:rPr>
              <w:t>政务微信</w:t>
            </w:r>
          </w:p>
          <w:p w:rsidR="00532451" w:rsidRDefault="00532451" w:rsidP="007C6EE0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 w:rsidR="00532451" w:rsidRDefault="00532451" w:rsidP="007C6EE0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 w:rsidR="00532451" w:rsidRDefault="00532451" w:rsidP="007C6EE0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 w:rsidR="00532451" w:rsidRDefault="00532451" w:rsidP="007C6EE0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 w:rsidR="00532451" w:rsidRDefault="00532451" w:rsidP="007C6EE0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 w:rsidR="00532451" w:rsidRDefault="00532451" w:rsidP="007C6EE0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 w:rsidR="00532451" w:rsidRDefault="00532451" w:rsidP="007C6EE0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 w:rsidR="00532451" w:rsidRDefault="00532451" w:rsidP="007C6EE0">
            <w:pPr>
              <w:spacing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咨询电话：0574-63590949</w:t>
            </w:r>
          </w:p>
          <w:p w:rsidR="00532451" w:rsidRDefault="00532451" w:rsidP="008946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监督举报电</w:t>
            </w:r>
            <w:r>
              <w:rPr>
                <w:rFonts w:hint="eastAsia"/>
                <w:sz w:val="20"/>
                <w:szCs w:val="20"/>
              </w:rPr>
              <w:lastRenderedPageBreak/>
              <w:t>话：0574-12345</w:t>
            </w:r>
          </w:p>
        </w:tc>
      </w:tr>
      <w:tr w:rsidR="00532451" w:rsidTr="00553411">
        <w:tc>
          <w:tcPr>
            <w:tcW w:w="851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本单位文件</w:t>
            </w:r>
          </w:p>
        </w:tc>
        <w:tc>
          <w:tcPr>
            <w:tcW w:w="2296" w:type="dxa"/>
            <w:vAlign w:val="center"/>
          </w:tcPr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本单位制定的政策文件</w:t>
            </w:r>
          </w:p>
        </w:tc>
        <w:tc>
          <w:tcPr>
            <w:tcW w:w="2127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2451" w:rsidTr="00553411">
        <w:trPr>
          <w:trHeight w:val="941"/>
        </w:trPr>
        <w:tc>
          <w:tcPr>
            <w:tcW w:w="851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备案清理</w:t>
            </w:r>
          </w:p>
        </w:tc>
        <w:tc>
          <w:tcPr>
            <w:tcW w:w="2296" w:type="dxa"/>
            <w:vAlign w:val="center"/>
          </w:tcPr>
          <w:p w:rsidR="00532451" w:rsidRDefault="00532451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本单位制定的规范性文件清理结果</w:t>
            </w:r>
          </w:p>
        </w:tc>
        <w:tc>
          <w:tcPr>
            <w:tcW w:w="2127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532451" w:rsidRDefault="00532451">
            <w:pPr>
              <w:spacing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2451" w:rsidTr="00553411">
        <w:trPr>
          <w:trHeight w:val="941"/>
        </w:trPr>
        <w:tc>
          <w:tcPr>
            <w:tcW w:w="851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2451" w:rsidRDefault="00532451" w:rsidP="00381C3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通知公告</w:t>
            </w:r>
          </w:p>
        </w:tc>
        <w:tc>
          <w:tcPr>
            <w:tcW w:w="2296" w:type="dxa"/>
            <w:vAlign w:val="center"/>
          </w:tcPr>
          <w:p w:rsidR="00532451" w:rsidRDefault="00532451" w:rsidP="00381C35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镇相关工作通知公告情况</w:t>
            </w:r>
          </w:p>
        </w:tc>
        <w:tc>
          <w:tcPr>
            <w:tcW w:w="2127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532451" w:rsidRDefault="00532451">
            <w:pPr>
              <w:spacing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2451" w:rsidTr="00553411">
        <w:trPr>
          <w:trHeight w:val="1070"/>
        </w:trPr>
        <w:tc>
          <w:tcPr>
            <w:tcW w:w="851" w:type="dxa"/>
            <w:vMerge w:val="restart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工作信息</w:t>
            </w:r>
          </w:p>
        </w:tc>
        <w:tc>
          <w:tcPr>
            <w:tcW w:w="1134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政务动态</w:t>
            </w:r>
          </w:p>
        </w:tc>
        <w:tc>
          <w:tcPr>
            <w:tcW w:w="2296" w:type="dxa"/>
            <w:vAlign w:val="center"/>
          </w:tcPr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镇政府政务活动情况</w:t>
            </w:r>
          </w:p>
        </w:tc>
        <w:tc>
          <w:tcPr>
            <w:tcW w:w="2127" w:type="dxa"/>
            <w:vMerge w:val="restart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《中华人民共和国政府信息公开条例》（国务院令第</w:t>
            </w:r>
            <w:r>
              <w:rPr>
                <w:sz w:val="20"/>
                <w:szCs w:val="20"/>
              </w:rPr>
              <w:t>711号）</w:t>
            </w:r>
          </w:p>
        </w:tc>
        <w:tc>
          <w:tcPr>
            <w:tcW w:w="1334" w:type="dxa"/>
            <w:vMerge w:val="restart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新浦镇党政综合办、党建办</w:t>
            </w:r>
          </w:p>
        </w:tc>
        <w:tc>
          <w:tcPr>
            <w:tcW w:w="1275" w:type="dxa"/>
            <w:vMerge w:val="restart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相关信息形成或变更之日起20个工作日内</w:t>
            </w:r>
          </w:p>
        </w:tc>
        <w:tc>
          <w:tcPr>
            <w:tcW w:w="3118" w:type="dxa"/>
            <w:vMerge w:val="restart"/>
            <w:vAlign w:val="center"/>
          </w:tcPr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Merge w:val="restart"/>
            <w:vAlign w:val="center"/>
          </w:tcPr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Merge w:val="restart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咨询电话：0574-63590949</w:t>
            </w:r>
          </w:p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监督举报电话：0574-12345</w:t>
            </w:r>
          </w:p>
        </w:tc>
      </w:tr>
      <w:tr w:rsidR="00532451" w:rsidTr="00553411">
        <w:trPr>
          <w:trHeight w:val="1148"/>
        </w:trPr>
        <w:tc>
          <w:tcPr>
            <w:tcW w:w="851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农村工作</w:t>
            </w:r>
          </w:p>
        </w:tc>
        <w:tc>
          <w:tcPr>
            <w:tcW w:w="2296" w:type="dxa"/>
            <w:vAlign w:val="center"/>
          </w:tcPr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各类公共服务等相关信息</w:t>
            </w:r>
          </w:p>
        </w:tc>
        <w:tc>
          <w:tcPr>
            <w:tcW w:w="2127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2451" w:rsidTr="00553411">
        <w:tc>
          <w:tcPr>
            <w:tcW w:w="851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人事信息</w:t>
            </w:r>
          </w:p>
        </w:tc>
        <w:tc>
          <w:tcPr>
            <w:tcW w:w="1134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人事任免</w:t>
            </w:r>
          </w:p>
        </w:tc>
        <w:tc>
          <w:tcPr>
            <w:tcW w:w="2296" w:type="dxa"/>
            <w:vAlign w:val="center"/>
          </w:tcPr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人事任免文件</w:t>
            </w:r>
          </w:p>
        </w:tc>
        <w:tc>
          <w:tcPr>
            <w:tcW w:w="2127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新浦镇党建办</w:t>
            </w:r>
          </w:p>
        </w:tc>
        <w:tc>
          <w:tcPr>
            <w:tcW w:w="1275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相关信息形成或变更之日起20个工作日内</w:t>
            </w:r>
          </w:p>
        </w:tc>
        <w:tc>
          <w:tcPr>
            <w:tcW w:w="3118" w:type="dxa"/>
            <w:vAlign w:val="center"/>
          </w:tcPr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□预公开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咨询电话：0574-63575301</w:t>
            </w:r>
          </w:p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监督举报电话：0574-12345</w:t>
            </w:r>
          </w:p>
        </w:tc>
      </w:tr>
      <w:tr w:rsidR="00532451" w:rsidTr="00553411">
        <w:tc>
          <w:tcPr>
            <w:tcW w:w="851" w:type="dxa"/>
            <w:vMerge w:val="restart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财政信息</w:t>
            </w:r>
          </w:p>
        </w:tc>
        <w:tc>
          <w:tcPr>
            <w:tcW w:w="1134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财政预决算（含“三公”经费）</w:t>
            </w:r>
          </w:p>
        </w:tc>
        <w:tc>
          <w:tcPr>
            <w:tcW w:w="2296" w:type="dxa"/>
            <w:vAlign w:val="center"/>
          </w:tcPr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财政预算、决算报告</w:t>
            </w:r>
          </w:p>
        </w:tc>
        <w:tc>
          <w:tcPr>
            <w:tcW w:w="2127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《中华人民共和国政府信息公开条例》（国务院令第711号）、中共宁波市委办公厅宁波市人民政府办公厅《关于进一步推进预决算公开工作若干规定》的通知（甬党办〔2016〕102号）、财政部关于印发《地方预决算公开操作规程》的通知（财预〔2016〕143号）</w:t>
            </w:r>
          </w:p>
        </w:tc>
        <w:tc>
          <w:tcPr>
            <w:tcW w:w="1334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新浦镇财政办</w:t>
            </w:r>
          </w:p>
        </w:tc>
        <w:tc>
          <w:tcPr>
            <w:tcW w:w="1275" w:type="dxa"/>
            <w:vMerge w:val="restart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相关信息形成或变更之日起20个工作日内</w:t>
            </w:r>
          </w:p>
        </w:tc>
        <w:tc>
          <w:tcPr>
            <w:tcW w:w="3118" w:type="dxa"/>
            <w:vMerge w:val="restart"/>
            <w:vAlign w:val="center"/>
          </w:tcPr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档案馆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Merge w:val="restart"/>
            <w:vAlign w:val="center"/>
          </w:tcPr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Merge w:val="restart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咨询电话：0574-63577280</w:t>
            </w:r>
          </w:p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监督举报电话：0574-12345</w:t>
            </w:r>
          </w:p>
        </w:tc>
      </w:tr>
      <w:tr w:rsidR="00532451" w:rsidTr="00553411">
        <w:trPr>
          <w:trHeight w:val="874"/>
        </w:trPr>
        <w:tc>
          <w:tcPr>
            <w:tcW w:w="851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减税降费</w:t>
            </w:r>
          </w:p>
        </w:tc>
        <w:tc>
          <w:tcPr>
            <w:tcW w:w="2296" w:type="dxa"/>
            <w:vAlign w:val="center"/>
          </w:tcPr>
          <w:p w:rsidR="00532451" w:rsidRDefault="00532451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上级税务部门有关政策文件</w:t>
            </w:r>
          </w:p>
        </w:tc>
        <w:tc>
          <w:tcPr>
            <w:tcW w:w="2127" w:type="dxa"/>
            <w:vMerge w:val="restart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上级部门</w:t>
            </w:r>
          </w:p>
        </w:tc>
        <w:tc>
          <w:tcPr>
            <w:tcW w:w="1275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532451" w:rsidRDefault="00532451">
            <w:pPr>
              <w:spacing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2451" w:rsidTr="00553411">
        <w:trPr>
          <w:trHeight w:val="874"/>
        </w:trPr>
        <w:tc>
          <w:tcPr>
            <w:tcW w:w="851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政府公报</w:t>
            </w:r>
          </w:p>
        </w:tc>
        <w:tc>
          <w:tcPr>
            <w:tcW w:w="2296" w:type="dxa"/>
            <w:vAlign w:val="center"/>
          </w:tcPr>
          <w:p w:rsidR="00532451" w:rsidRDefault="00532451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慈溪政务</w:t>
            </w:r>
          </w:p>
        </w:tc>
        <w:tc>
          <w:tcPr>
            <w:tcW w:w="2127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慈溪市人民政府</w:t>
            </w:r>
          </w:p>
        </w:tc>
        <w:tc>
          <w:tcPr>
            <w:tcW w:w="1275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532451" w:rsidRDefault="00532451">
            <w:pPr>
              <w:spacing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532451" w:rsidRDefault="0053245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2451" w:rsidTr="00553411">
        <w:trPr>
          <w:trHeight w:val="874"/>
        </w:trPr>
        <w:tc>
          <w:tcPr>
            <w:tcW w:w="851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重大民生信息</w:t>
            </w:r>
          </w:p>
        </w:tc>
        <w:tc>
          <w:tcPr>
            <w:tcW w:w="1134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养老和社会救助</w:t>
            </w:r>
          </w:p>
        </w:tc>
        <w:tc>
          <w:tcPr>
            <w:tcW w:w="2296" w:type="dxa"/>
            <w:vAlign w:val="center"/>
          </w:tcPr>
          <w:p w:rsidR="00532451" w:rsidRDefault="00532451" w:rsidP="00AC50E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养老和社会救助相关信息</w:t>
            </w:r>
          </w:p>
        </w:tc>
        <w:tc>
          <w:tcPr>
            <w:tcW w:w="2127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新浦镇党政综合办</w:t>
            </w:r>
          </w:p>
        </w:tc>
        <w:tc>
          <w:tcPr>
            <w:tcW w:w="1275" w:type="dxa"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相关信息形成或变更之日起20个工</w:t>
            </w:r>
            <w:r>
              <w:rPr>
                <w:rFonts w:hint="eastAsia"/>
                <w:sz w:val="20"/>
                <w:szCs w:val="20"/>
              </w:rPr>
              <w:lastRenderedPageBreak/>
              <w:t>作日内</w:t>
            </w:r>
          </w:p>
        </w:tc>
        <w:tc>
          <w:tcPr>
            <w:tcW w:w="3118" w:type="dxa"/>
            <w:vAlign w:val="center"/>
          </w:tcPr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lastRenderedPageBreak/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□预公开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</w:t>
            </w:r>
            <w:r>
              <w:rPr>
                <w:rFonts w:hint="eastAsia"/>
                <w:sz w:val="20"/>
                <w:szCs w:val="20"/>
              </w:rPr>
              <w:lastRenderedPageBreak/>
              <w:t>敏）公开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咨询电话：0574-63577280</w:t>
            </w:r>
          </w:p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监督举报电话：0574-12345</w:t>
            </w:r>
          </w:p>
        </w:tc>
      </w:tr>
      <w:tr w:rsidR="00532451" w:rsidTr="00553411">
        <w:trPr>
          <w:trHeight w:val="986"/>
        </w:trPr>
        <w:tc>
          <w:tcPr>
            <w:tcW w:w="851" w:type="dxa"/>
            <w:vMerge w:val="restart"/>
            <w:vAlign w:val="center"/>
          </w:tcPr>
          <w:p w:rsidR="00532451" w:rsidRDefault="0053245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重大决策预公开</w:t>
            </w:r>
          </w:p>
        </w:tc>
        <w:tc>
          <w:tcPr>
            <w:tcW w:w="1134" w:type="dxa"/>
            <w:vAlign w:val="center"/>
          </w:tcPr>
          <w:p w:rsidR="00532451" w:rsidRDefault="0053245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重大决策制度</w:t>
            </w:r>
          </w:p>
        </w:tc>
        <w:tc>
          <w:tcPr>
            <w:tcW w:w="2296" w:type="dxa"/>
            <w:vAlign w:val="center"/>
          </w:tcPr>
          <w:p w:rsidR="00532451" w:rsidRDefault="00532451" w:rsidP="0041650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重大决策制度</w:t>
            </w:r>
          </w:p>
        </w:tc>
        <w:tc>
          <w:tcPr>
            <w:tcW w:w="2127" w:type="dxa"/>
            <w:vMerge w:val="restart"/>
            <w:vAlign w:val="center"/>
          </w:tcPr>
          <w:p w:rsidR="00532451" w:rsidRDefault="00532451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Merge w:val="restart"/>
            <w:vAlign w:val="center"/>
          </w:tcPr>
          <w:p w:rsidR="00532451" w:rsidRDefault="0053245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慈溪市人民政府</w:t>
            </w:r>
          </w:p>
        </w:tc>
        <w:tc>
          <w:tcPr>
            <w:tcW w:w="1275" w:type="dxa"/>
            <w:vMerge w:val="restart"/>
            <w:vAlign w:val="center"/>
          </w:tcPr>
          <w:p w:rsidR="00532451" w:rsidRDefault="00532451" w:rsidP="0041650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相关信息形成或变更之日起20个工作日内</w:t>
            </w:r>
          </w:p>
        </w:tc>
        <w:tc>
          <w:tcPr>
            <w:tcW w:w="3118" w:type="dxa"/>
            <w:vMerge w:val="restart"/>
            <w:vAlign w:val="center"/>
          </w:tcPr>
          <w:p w:rsidR="00532451" w:rsidRDefault="00532451" w:rsidP="00E772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 w:rsidR="00532451" w:rsidRDefault="00532451" w:rsidP="00E772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 w:rsidR="00532451" w:rsidRDefault="00532451" w:rsidP="00E772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 w:rsidR="00532451" w:rsidRDefault="00532451" w:rsidP="00E772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 w:rsidR="00532451" w:rsidRDefault="00532451" w:rsidP="00E772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 w:rsidR="00532451" w:rsidRDefault="00532451" w:rsidP="00E772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 w:rsidR="00532451" w:rsidRDefault="00532451" w:rsidP="00E772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 w:rsidR="00532451" w:rsidRDefault="00532451" w:rsidP="00E772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 w:rsidR="00532451" w:rsidRDefault="00532451" w:rsidP="00E772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图书馆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档案馆</w:t>
            </w:r>
          </w:p>
          <w:p w:rsidR="00532451" w:rsidRDefault="00532451" w:rsidP="00E772B1">
            <w:pPr>
              <w:spacing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Merge w:val="restart"/>
            <w:vAlign w:val="center"/>
          </w:tcPr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 w:rsidR="00532451" w:rsidRDefault="00532451" w:rsidP="0041650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Merge w:val="restart"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咨询电话：0574-63577280</w:t>
            </w:r>
          </w:p>
          <w:p w:rsidR="00532451" w:rsidRDefault="00532451" w:rsidP="0041650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监督举报电话：0574-12345</w:t>
            </w:r>
          </w:p>
        </w:tc>
      </w:tr>
      <w:tr w:rsidR="00532451" w:rsidTr="00553411">
        <w:trPr>
          <w:trHeight w:val="1335"/>
        </w:trPr>
        <w:tc>
          <w:tcPr>
            <w:tcW w:w="851" w:type="dxa"/>
            <w:vMerge/>
            <w:vAlign w:val="center"/>
          </w:tcPr>
          <w:p w:rsidR="00532451" w:rsidRDefault="005324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2451" w:rsidRDefault="0053245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重大决策预公开</w:t>
            </w:r>
          </w:p>
        </w:tc>
        <w:tc>
          <w:tcPr>
            <w:tcW w:w="2296" w:type="dxa"/>
            <w:vAlign w:val="center"/>
          </w:tcPr>
          <w:p w:rsidR="00532451" w:rsidRDefault="00532451" w:rsidP="008B65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重大决策征求意见信息</w:t>
            </w:r>
          </w:p>
        </w:tc>
        <w:tc>
          <w:tcPr>
            <w:tcW w:w="2127" w:type="dxa"/>
            <w:vMerge/>
            <w:vAlign w:val="center"/>
          </w:tcPr>
          <w:p w:rsidR="00532451" w:rsidRDefault="00532451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vMerge/>
            <w:vAlign w:val="center"/>
          </w:tcPr>
          <w:p w:rsidR="00532451" w:rsidRDefault="005324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32451" w:rsidRDefault="00532451" w:rsidP="00416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532451" w:rsidRDefault="00532451" w:rsidP="00416502">
            <w:pPr>
              <w:spacing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532451" w:rsidRDefault="00532451" w:rsidP="00416502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vAlign w:val="center"/>
          </w:tcPr>
          <w:p w:rsidR="00532451" w:rsidRDefault="00532451" w:rsidP="00416502">
            <w:pPr>
              <w:jc w:val="center"/>
              <w:rPr>
                <w:sz w:val="20"/>
                <w:szCs w:val="20"/>
              </w:rPr>
            </w:pPr>
          </w:p>
        </w:tc>
      </w:tr>
      <w:tr w:rsidR="00532451" w:rsidTr="00553411">
        <w:trPr>
          <w:trHeight w:val="2181"/>
        </w:trPr>
        <w:tc>
          <w:tcPr>
            <w:tcW w:w="851" w:type="dxa"/>
            <w:vMerge/>
            <w:vAlign w:val="center"/>
          </w:tcPr>
          <w:p w:rsidR="00532451" w:rsidRDefault="005324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2451" w:rsidRDefault="0053245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决策部署落实情况</w:t>
            </w:r>
          </w:p>
        </w:tc>
        <w:tc>
          <w:tcPr>
            <w:tcW w:w="2296" w:type="dxa"/>
            <w:vAlign w:val="center"/>
          </w:tcPr>
          <w:p w:rsidR="00532451" w:rsidRDefault="00532451" w:rsidP="0041650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决策部署落实情况</w:t>
            </w:r>
          </w:p>
        </w:tc>
        <w:tc>
          <w:tcPr>
            <w:tcW w:w="2127" w:type="dxa"/>
            <w:vMerge/>
            <w:vAlign w:val="center"/>
          </w:tcPr>
          <w:p w:rsidR="00532451" w:rsidRDefault="00532451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vMerge/>
            <w:vAlign w:val="center"/>
          </w:tcPr>
          <w:p w:rsidR="00532451" w:rsidRDefault="005324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32451" w:rsidRDefault="00532451" w:rsidP="00416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532451" w:rsidRDefault="00532451" w:rsidP="00416502">
            <w:pPr>
              <w:spacing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532451" w:rsidRDefault="00532451" w:rsidP="00416502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vAlign w:val="center"/>
          </w:tcPr>
          <w:p w:rsidR="00532451" w:rsidRDefault="00532451" w:rsidP="00416502">
            <w:pPr>
              <w:jc w:val="center"/>
              <w:rPr>
                <w:sz w:val="20"/>
                <w:szCs w:val="20"/>
              </w:rPr>
            </w:pPr>
          </w:p>
        </w:tc>
      </w:tr>
      <w:tr w:rsidR="00532451" w:rsidTr="00553411">
        <w:trPr>
          <w:trHeight w:val="1215"/>
        </w:trPr>
        <w:tc>
          <w:tcPr>
            <w:tcW w:w="851" w:type="dxa"/>
            <w:vMerge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2451" w:rsidRDefault="00532451" w:rsidP="005C652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政府信息公开工作年报</w:t>
            </w:r>
          </w:p>
        </w:tc>
        <w:tc>
          <w:tcPr>
            <w:tcW w:w="2296" w:type="dxa"/>
            <w:vAlign w:val="center"/>
          </w:tcPr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各年度政府信息公开年报</w:t>
            </w:r>
          </w:p>
        </w:tc>
        <w:tc>
          <w:tcPr>
            <w:tcW w:w="2127" w:type="dxa"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新浦镇党政综合办</w:t>
            </w:r>
          </w:p>
        </w:tc>
        <w:tc>
          <w:tcPr>
            <w:tcW w:w="1275" w:type="dxa"/>
            <w:vMerge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图书馆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档案馆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Merge/>
            <w:vAlign w:val="center"/>
          </w:tcPr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2451" w:rsidTr="00553411">
        <w:trPr>
          <w:trHeight w:val="1215"/>
        </w:trPr>
        <w:tc>
          <w:tcPr>
            <w:tcW w:w="851" w:type="dxa"/>
            <w:vMerge w:val="restart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依法行政</w:t>
            </w:r>
          </w:p>
        </w:tc>
        <w:tc>
          <w:tcPr>
            <w:tcW w:w="1134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法治政府建设报告</w:t>
            </w:r>
          </w:p>
        </w:tc>
        <w:tc>
          <w:tcPr>
            <w:tcW w:w="2296" w:type="dxa"/>
            <w:vAlign w:val="center"/>
          </w:tcPr>
          <w:p w:rsidR="00532451" w:rsidRDefault="00532451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法治政府建设报告信息</w:t>
            </w:r>
          </w:p>
        </w:tc>
        <w:tc>
          <w:tcPr>
            <w:tcW w:w="2127" w:type="dxa"/>
            <w:vMerge w:val="restart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Merge w:val="restart"/>
            <w:vAlign w:val="center"/>
          </w:tcPr>
          <w:p w:rsidR="00532451" w:rsidRDefault="00532451" w:rsidP="0041650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慈溪市人民政府</w:t>
            </w:r>
          </w:p>
        </w:tc>
        <w:tc>
          <w:tcPr>
            <w:tcW w:w="1275" w:type="dxa"/>
            <w:vMerge w:val="restart"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相关信息形成或变更之日起20个工作日内</w:t>
            </w:r>
          </w:p>
        </w:tc>
        <w:tc>
          <w:tcPr>
            <w:tcW w:w="3118" w:type="dxa"/>
            <w:vMerge w:val="restart"/>
            <w:vAlign w:val="center"/>
          </w:tcPr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Merge w:val="restart"/>
            <w:vAlign w:val="center"/>
          </w:tcPr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Merge w:val="restart"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咨询电话：0574-63577280</w:t>
            </w:r>
          </w:p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监督举报电话：0574-12345</w:t>
            </w:r>
          </w:p>
        </w:tc>
      </w:tr>
      <w:tr w:rsidR="00532451" w:rsidTr="00553411">
        <w:trPr>
          <w:trHeight w:val="1432"/>
        </w:trPr>
        <w:tc>
          <w:tcPr>
            <w:tcW w:w="851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执法报告</w:t>
            </w:r>
          </w:p>
        </w:tc>
        <w:tc>
          <w:tcPr>
            <w:tcW w:w="2296" w:type="dxa"/>
            <w:vAlign w:val="center"/>
          </w:tcPr>
          <w:p w:rsidR="00532451" w:rsidRDefault="00532451" w:rsidP="004700EC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执法信息</w:t>
            </w:r>
          </w:p>
        </w:tc>
        <w:tc>
          <w:tcPr>
            <w:tcW w:w="2127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vMerge/>
            <w:vAlign w:val="center"/>
          </w:tcPr>
          <w:p w:rsidR="00532451" w:rsidRDefault="00532451" w:rsidP="00416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532451" w:rsidRDefault="00532451" w:rsidP="00416502">
            <w:pPr>
              <w:spacing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2451" w:rsidTr="00553411">
        <w:tc>
          <w:tcPr>
            <w:tcW w:w="851" w:type="dxa"/>
            <w:vMerge w:val="restart"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行政许可/其他对外管理服务</w:t>
            </w:r>
          </w:p>
        </w:tc>
        <w:tc>
          <w:tcPr>
            <w:tcW w:w="1134" w:type="dxa"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行政许可/其他对外管理服务</w:t>
            </w:r>
          </w:p>
        </w:tc>
        <w:tc>
          <w:tcPr>
            <w:tcW w:w="2296" w:type="dxa"/>
            <w:vAlign w:val="center"/>
          </w:tcPr>
          <w:p w:rsidR="00532451" w:rsidRDefault="00532451" w:rsidP="0041650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行政许可/其他对外管理服务信息</w:t>
            </w:r>
          </w:p>
        </w:tc>
        <w:tc>
          <w:tcPr>
            <w:tcW w:w="2127" w:type="dxa"/>
            <w:vMerge w:val="restart"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Merge w:val="restart"/>
            <w:vAlign w:val="center"/>
          </w:tcPr>
          <w:p w:rsidR="00532451" w:rsidRDefault="00532451" w:rsidP="0041650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慈溪市人民政府</w:t>
            </w:r>
          </w:p>
        </w:tc>
        <w:tc>
          <w:tcPr>
            <w:tcW w:w="1275" w:type="dxa"/>
            <w:vMerge w:val="restart"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相关信息形成或变更之日起20个工作日内</w:t>
            </w:r>
          </w:p>
        </w:tc>
        <w:tc>
          <w:tcPr>
            <w:tcW w:w="3118" w:type="dxa"/>
            <w:vMerge w:val="restart"/>
            <w:vAlign w:val="center"/>
          </w:tcPr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</w:t>
            </w:r>
            <w:r>
              <w:rPr>
                <w:sz w:val="20"/>
                <w:szCs w:val="20"/>
              </w:rPr>
              <w:lastRenderedPageBreak/>
              <w:t>（室）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Merge w:val="restart"/>
            <w:vAlign w:val="center"/>
          </w:tcPr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□预公开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Merge w:val="restart"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咨询电话：0574-63577280</w:t>
            </w:r>
          </w:p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监督举报电话：0574-12345</w:t>
            </w:r>
          </w:p>
        </w:tc>
      </w:tr>
      <w:tr w:rsidR="00532451" w:rsidTr="00553411">
        <w:tc>
          <w:tcPr>
            <w:tcW w:w="851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办件公告</w:t>
            </w:r>
          </w:p>
        </w:tc>
        <w:tc>
          <w:tcPr>
            <w:tcW w:w="2296" w:type="dxa"/>
            <w:vAlign w:val="center"/>
          </w:tcPr>
          <w:p w:rsidR="00532451" w:rsidRDefault="00532451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相关办件情况公告</w:t>
            </w:r>
          </w:p>
        </w:tc>
        <w:tc>
          <w:tcPr>
            <w:tcW w:w="2127" w:type="dxa"/>
            <w:vMerge/>
            <w:vAlign w:val="center"/>
          </w:tcPr>
          <w:p w:rsidR="00532451" w:rsidRDefault="0053245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vMerge/>
            <w:vAlign w:val="center"/>
          </w:tcPr>
          <w:p w:rsidR="00532451" w:rsidRDefault="00532451" w:rsidP="004165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532451" w:rsidRDefault="00532451" w:rsidP="00416502">
            <w:pPr>
              <w:spacing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2451" w:rsidTr="00553411">
        <w:tc>
          <w:tcPr>
            <w:tcW w:w="851" w:type="dxa"/>
            <w:vMerge w:val="restart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行政处罚/行政强制</w:t>
            </w:r>
          </w:p>
        </w:tc>
        <w:tc>
          <w:tcPr>
            <w:tcW w:w="1134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行政处罚/行政强制依据</w:t>
            </w:r>
          </w:p>
        </w:tc>
        <w:tc>
          <w:tcPr>
            <w:tcW w:w="2296" w:type="dxa"/>
            <w:vAlign w:val="center"/>
          </w:tcPr>
          <w:p w:rsidR="00532451" w:rsidRDefault="00532451" w:rsidP="0055341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相关政策信息</w:t>
            </w:r>
          </w:p>
        </w:tc>
        <w:tc>
          <w:tcPr>
            <w:tcW w:w="2127" w:type="dxa"/>
            <w:vMerge w:val="restart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Merge w:val="restart"/>
            <w:vAlign w:val="center"/>
          </w:tcPr>
          <w:p w:rsidR="00532451" w:rsidRDefault="00532451" w:rsidP="0041650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慈溪市人民政府</w:t>
            </w:r>
          </w:p>
        </w:tc>
        <w:tc>
          <w:tcPr>
            <w:tcW w:w="1275" w:type="dxa"/>
            <w:vMerge w:val="restart"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相关信息形成或变更之日起20个工作日内</w:t>
            </w:r>
          </w:p>
        </w:tc>
        <w:tc>
          <w:tcPr>
            <w:tcW w:w="3118" w:type="dxa"/>
            <w:vMerge w:val="restart"/>
            <w:vAlign w:val="center"/>
          </w:tcPr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Merge w:val="restart"/>
            <w:vAlign w:val="center"/>
          </w:tcPr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Merge w:val="restart"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咨询电话：0574-63577280</w:t>
            </w:r>
          </w:p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监督举报电话：0574-12345</w:t>
            </w:r>
          </w:p>
        </w:tc>
      </w:tr>
      <w:tr w:rsidR="00532451" w:rsidTr="00553411">
        <w:tc>
          <w:tcPr>
            <w:tcW w:w="851" w:type="dxa"/>
            <w:vMerge/>
            <w:vAlign w:val="center"/>
          </w:tcPr>
          <w:p w:rsidR="00532451" w:rsidRDefault="005324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2451" w:rsidRDefault="0053245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行政处罚结果公示</w:t>
            </w:r>
          </w:p>
        </w:tc>
        <w:tc>
          <w:tcPr>
            <w:tcW w:w="2296" w:type="dxa"/>
            <w:vAlign w:val="center"/>
          </w:tcPr>
          <w:p w:rsidR="00532451" w:rsidRDefault="00532451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相关处罚结果信息</w:t>
            </w:r>
          </w:p>
        </w:tc>
        <w:tc>
          <w:tcPr>
            <w:tcW w:w="2127" w:type="dxa"/>
            <w:vMerge/>
            <w:vAlign w:val="center"/>
          </w:tcPr>
          <w:p w:rsidR="00532451" w:rsidRDefault="0053245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vMerge/>
            <w:vAlign w:val="center"/>
          </w:tcPr>
          <w:p w:rsidR="00532451" w:rsidRDefault="005324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532451" w:rsidRDefault="00532451" w:rsidP="00416502">
            <w:pPr>
              <w:spacing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32451" w:rsidTr="00553411">
        <w:tc>
          <w:tcPr>
            <w:tcW w:w="851" w:type="dxa"/>
            <w:vAlign w:val="center"/>
          </w:tcPr>
          <w:p w:rsidR="00532451" w:rsidRDefault="00532451">
            <w:pPr>
              <w:jc w:val="center"/>
              <w:rPr>
                <w:color w:val="000000"/>
                <w:sz w:val="20"/>
                <w:szCs w:val="20"/>
              </w:rPr>
            </w:pPr>
            <w:r>
              <w:t>政府基层政务公开标准</w:t>
            </w:r>
            <w:r>
              <w:rPr>
                <w:rFonts w:hint="eastAsia"/>
              </w:rPr>
              <w:t>化规范化</w:t>
            </w:r>
          </w:p>
        </w:tc>
        <w:tc>
          <w:tcPr>
            <w:tcW w:w="1134" w:type="dxa"/>
            <w:vAlign w:val="center"/>
          </w:tcPr>
          <w:p w:rsidR="00532451" w:rsidRDefault="00532451">
            <w:pPr>
              <w:jc w:val="center"/>
              <w:rPr>
                <w:sz w:val="20"/>
                <w:szCs w:val="20"/>
              </w:rPr>
            </w:pPr>
            <w:r>
              <w:t>政府基层政务公开标准</w:t>
            </w:r>
            <w:r>
              <w:rPr>
                <w:rFonts w:hint="eastAsia"/>
              </w:rPr>
              <w:t>目录</w:t>
            </w:r>
          </w:p>
        </w:tc>
        <w:tc>
          <w:tcPr>
            <w:tcW w:w="2296" w:type="dxa"/>
            <w:vAlign w:val="center"/>
          </w:tcPr>
          <w:p w:rsidR="00532451" w:rsidRDefault="00532451">
            <w:pPr>
              <w:rPr>
                <w:color w:val="000000"/>
                <w:sz w:val="20"/>
                <w:szCs w:val="20"/>
              </w:rPr>
            </w:pPr>
            <w:r>
              <w:t>政府基层政务公开标准</w:t>
            </w:r>
            <w:r>
              <w:rPr>
                <w:rFonts w:hint="eastAsia"/>
              </w:rPr>
              <w:t>相关信息</w:t>
            </w:r>
          </w:p>
        </w:tc>
        <w:tc>
          <w:tcPr>
            <w:tcW w:w="2127" w:type="dxa"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 w:rsidR="00532451" w:rsidRDefault="00532451" w:rsidP="0041650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慈溪市人民政府</w:t>
            </w:r>
          </w:p>
        </w:tc>
        <w:tc>
          <w:tcPr>
            <w:tcW w:w="1275" w:type="dxa"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相关信息形成或变更之日起20个工作日内</w:t>
            </w:r>
          </w:p>
        </w:tc>
        <w:tc>
          <w:tcPr>
            <w:tcW w:w="3118" w:type="dxa"/>
            <w:vAlign w:val="center"/>
          </w:tcPr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咨询电话：0574-63577280</w:t>
            </w:r>
          </w:p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监督举报电话：0574-12345</w:t>
            </w:r>
          </w:p>
        </w:tc>
      </w:tr>
      <w:tr w:rsidR="00532451" w:rsidTr="00553411">
        <w:tc>
          <w:tcPr>
            <w:tcW w:w="851" w:type="dxa"/>
            <w:vAlign w:val="center"/>
          </w:tcPr>
          <w:p w:rsidR="00532451" w:rsidRDefault="005324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新冠疫情防控政策公开</w:t>
            </w:r>
          </w:p>
        </w:tc>
        <w:tc>
          <w:tcPr>
            <w:tcW w:w="1134" w:type="dxa"/>
            <w:vAlign w:val="center"/>
          </w:tcPr>
          <w:p w:rsidR="00532451" w:rsidRDefault="0053245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新冠疫情防控政策</w:t>
            </w:r>
          </w:p>
        </w:tc>
        <w:tc>
          <w:tcPr>
            <w:tcW w:w="2296" w:type="dxa"/>
            <w:vAlign w:val="center"/>
          </w:tcPr>
          <w:p w:rsidR="00532451" w:rsidRDefault="00532451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新冠疫情防控相关政策信息</w:t>
            </w:r>
          </w:p>
        </w:tc>
        <w:tc>
          <w:tcPr>
            <w:tcW w:w="2127" w:type="dxa"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 w:rsidR="00532451" w:rsidRDefault="00532451" w:rsidP="0041650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慈溪市人民政府</w:t>
            </w:r>
          </w:p>
        </w:tc>
        <w:tc>
          <w:tcPr>
            <w:tcW w:w="1275" w:type="dxa"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相关信息形成或变更之日起20个工作日内</w:t>
            </w:r>
          </w:p>
        </w:tc>
        <w:tc>
          <w:tcPr>
            <w:tcW w:w="3118" w:type="dxa"/>
            <w:vAlign w:val="center"/>
          </w:tcPr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咨询电话：0574-63577280</w:t>
            </w:r>
          </w:p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监督举报电话：0574-12345</w:t>
            </w:r>
          </w:p>
        </w:tc>
      </w:tr>
      <w:tr w:rsidR="00532451" w:rsidTr="00553411">
        <w:tc>
          <w:tcPr>
            <w:tcW w:w="851" w:type="dxa"/>
            <w:vAlign w:val="center"/>
          </w:tcPr>
          <w:p w:rsidR="00532451" w:rsidRDefault="005324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政府信息公开查阅点</w:t>
            </w:r>
          </w:p>
        </w:tc>
        <w:tc>
          <w:tcPr>
            <w:tcW w:w="1134" w:type="dxa"/>
            <w:vAlign w:val="center"/>
          </w:tcPr>
          <w:p w:rsidR="00532451" w:rsidRDefault="0053245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政府信息公开查阅地点</w:t>
            </w:r>
          </w:p>
        </w:tc>
        <w:tc>
          <w:tcPr>
            <w:tcW w:w="2296" w:type="dxa"/>
            <w:vAlign w:val="center"/>
          </w:tcPr>
          <w:p w:rsidR="00532451" w:rsidRDefault="00532451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政府信息公开查阅相关信息</w:t>
            </w:r>
          </w:p>
        </w:tc>
        <w:tc>
          <w:tcPr>
            <w:tcW w:w="2127" w:type="dxa"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 w:rsidR="00532451" w:rsidRDefault="00532451" w:rsidP="0041650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慈溪市人民政府</w:t>
            </w:r>
          </w:p>
        </w:tc>
        <w:tc>
          <w:tcPr>
            <w:tcW w:w="1275" w:type="dxa"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相关信息形成或变更之日起20个工作日内</w:t>
            </w:r>
          </w:p>
        </w:tc>
        <w:tc>
          <w:tcPr>
            <w:tcW w:w="3118" w:type="dxa"/>
            <w:vAlign w:val="center"/>
          </w:tcPr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政府网站       □政府公报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□政务微博</w:t>
            </w:r>
            <w:r>
              <w:rPr>
                <w:sz w:val="20"/>
                <w:szCs w:val="20"/>
              </w:rPr>
              <w:t xml:space="preserve">       □政务微信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□移动客户端</w:t>
            </w:r>
            <w:r>
              <w:rPr>
                <w:sz w:val="20"/>
                <w:szCs w:val="20"/>
              </w:rPr>
              <w:t xml:space="preserve">     □微视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□手机短信推送</w:t>
            </w:r>
            <w:r>
              <w:rPr>
                <w:sz w:val="20"/>
                <w:szCs w:val="20"/>
              </w:rPr>
              <w:t xml:space="preserve">   □电视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□广播</w:t>
            </w:r>
            <w:r>
              <w:rPr>
                <w:sz w:val="20"/>
                <w:szCs w:val="20"/>
              </w:rPr>
              <w:t xml:space="preserve">           □报刊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□信息公告栏</w:t>
            </w:r>
            <w:r>
              <w:rPr>
                <w:sz w:val="20"/>
                <w:szCs w:val="20"/>
              </w:rPr>
              <w:t xml:space="preserve">     □电子信息屏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□政务服务中心（行政审批局）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□便民服务中心</w:t>
            </w:r>
            <w:r>
              <w:rPr>
                <w:sz w:val="20"/>
                <w:szCs w:val="20"/>
              </w:rPr>
              <w:t xml:space="preserve">   □便民服务点（室）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□图书馆</w:t>
            </w:r>
            <w:r>
              <w:rPr>
                <w:sz w:val="20"/>
                <w:szCs w:val="20"/>
              </w:rPr>
              <w:t xml:space="preserve">         □档案馆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93" w:type="dxa"/>
            <w:vAlign w:val="center"/>
          </w:tcPr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□预公开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>
              <w:rPr>
                <w:sz w:val="20"/>
                <w:szCs w:val="20"/>
              </w:rPr>
              <w:t>全文发布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□脱密（脱敏）公开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□政策解读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□现场宣讲</w:t>
            </w:r>
          </w:p>
          <w:p w:rsidR="00532451" w:rsidRDefault="00532451" w:rsidP="00416502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□其他</w:t>
            </w:r>
          </w:p>
        </w:tc>
        <w:tc>
          <w:tcPr>
            <w:tcW w:w="1216" w:type="dxa"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咨询电话：0574-63577280</w:t>
            </w:r>
          </w:p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监督举报电话：0574-12345</w:t>
            </w:r>
          </w:p>
        </w:tc>
      </w:tr>
      <w:tr w:rsidR="00532451" w:rsidTr="00553411">
        <w:tc>
          <w:tcPr>
            <w:tcW w:w="851" w:type="dxa"/>
            <w:vAlign w:val="center"/>
          </w:tcPr>
          <w:p w:rsidR="00532451" w:rsidRDefault="00532451" w:rsidP="006159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信息公开指南</w:t>
            </w:r>
          </w:p>
        </w:tc>
        <w:tc>
          <w:tcPr>
            <w:tcW w:w="1134" w:type="dxa"/>
            <w:vAlign w:val="center"/>
          </w:tcPr>
          <w:p w:rsidR="00532451" w:rsidRDefault="00532451" w:rsidP="006159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政府信息公开指南</w:t>
            </w:r>
          </w:p>
        </w:tc>
        <w:tc>
          <w:tcPr>
            <w:tcW w:w="2296" w:type="dxa"/>
            <w:vAlign w:val="center"/>
          </w:tcPr>
          <w:p w:rsidR="00532451" w:rsidRDefault="00532451" w:rsidP="006159B7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行政机关编制、公布的政府信息公开指南，包括政府信息的分类、编排体系、获取方式和政</w:t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府信息公开工作机构的名称、办公地址、办公时间、联系电话、传真号码、互联网联系方式等内容</w:t>
            </w:r>
          </w:p>
        </w:tc>
        <w:tc>
          <w:tcPr>
            <w:tcW w:w="2127" w:type="dxa"/>
            <w:vAlign w:val="center"/>
          </w:tcPr>
          <w:p w:rsidR="00532451" w:rsidRDefault="00532451" w:rsidP="006159B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 w:rsidR="00532451" w:rsidRDefault="00532451" w:rsidP="0041650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新浦镇党政综合办</w:t>
            </w:r>
          </w:p>
        </w:tc>
        <w:tc>
          <w:tcPr>
            <w:tcW w:w="1275" w:type="dxa"/>
            <w:vAlign w:val="center"/>
          </w:tcPr>
          <w:p w:rsidR="00532451" w:rsidRDefault="00532451" w:rsidP="0041650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相关信息形成或变更之</w:t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日起</w:t>
            </w: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个工作日内，且及时更新</w:t>
            </w:r>
          </w:p>
        </w:tc>
        <w:tc>
          <w:tcPr>
            <w:tcW w:w="3118" w:type="dxa"/>
            <w:vAlign w:val="center"/>
          </w:tcPr>
          <w:p w:rsidR="00532451" w:rsidRDefault="00532451" w:rsidP="00416502">
            <w:pPr>
              <w:rPr>
                <w:sz w:val="20"/>
                <w:szCs w:val="20"/>
              </w:rPr>
            </w:pPr>
            <w:r>
              <w:rPr>
                <w:rFonts w:ascii="Segoe UI Symbol" w:hAnsi="Segoe UI Symbol"/>
                <w:color w:val="000000"/>
                <w:sz w:val="20"/>
                <w:szCs w:val="20"/>
              </w:rPr>
              <w:lastRenderedPageBreak/>
              <w:t>☑</w:t>
            </w:r>
            <w:r>
              <w:rPr>
                <w:rFonts w:hint="eastAsia"/>
                <w:color w:val="000000"/>
                <w:sz w:val="20"/>
                <w:szCs w:val="20"/>
              </w:rPr>
              <w:t>政府网站      □政府公报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□政务微博      □政务微信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□移动客户端    □微视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□手机短信推送  □电视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□广播          □报刊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□信息公告栏    □电子信息屏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□政务服务中心（行政审批局）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□便民服务中心 □便民服务点（室）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□图书馆        □档案馆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□其他</w:t>
            </w:r>
          </w:p>
        </w:tc>
        <w:tc>
          <w:tcPr>
            <w:tcW w:w="1293" w:type="dxa"/>
            <w:vAlign w:val="center"/>
          </w:tcPr>
          <w:p w:rsidR="00532451" w:rsidRDefault="00532451" w:rsidP="00416502"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□预公开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ascii="Segoe UI Symbol" w:hAnsi="Segoe UI Symbol"/>
                <w:color w:val="000000"/>
                <w:sz w:val="20"/>
                <w:szCs w:val="20"/>
              </w:rPr>
              <w:t>☑</w:t>
            </w:r>
            <w:r>
              <w:rPr>
                <w:rFonts w:hint="eastAsia"/>
                <w:color w:val="000000"/>
                <w:sz w:val="20"/>
                <w:szCs w:val="20"/>
              </w:rPr>
              <w:t>全文发布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□脱密（脱敏）公开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□政策解读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□现场宣讲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□其他</w:t>
            </w:r>
          </w:p>
        </w:tc>
        <w:tc>
          <w:tcPr>
            <w:tcW w:w="1216" w:type="dxa"/>
            <w:vAlign w:val="center"/>
          </w:tcPr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咨询电话：0574-63590949</w:t>
            </w:r>
          </w:p>
          <w:p w:rsidR="00532451" w:rsidRDefault="00532451" w:rsidP="0041650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监督举报电</w:t>
            </w:r>
            <w:r>
              <w:rPr>
                <w:rFonts w:hint="eastAsia"/>
                <w:sz w:val="20"/>
                <w:szCs w:val="20"/>
              </w:rPr>
              <w:lastRenderedPageBreak/>
              <w:t>话：0574-12345</w:t>
            </w:r>
          </w:p>
        </w:tc>
      </w:tr>
      <w:tr w:rsidR="00532451" w:rsidTr="00553411">
        <w:tc>
          <w:tcPr>
            <w:tcW w:w="851" w:type="dxa"/>
            <w:vAlign w:val="center"/>
          </w:tcPr>
          <w:p w:rsidR="00532451" w:rsidRDefault="0053245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信息公开目录</w:t>
            </w:r>
          </w:p>
        </w:tc>
        <w:tc>
          <w:tcPr>
            <w:tcW w:w="1134" w:type="dxa"/>
            <w:vAlign w:val="center"/>
          </w:tcPr>
          <w:p w:rsidR="00532451" w:rsidRDefault="0053245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政府信息公开目录</w:t>
            </w:r>
          </w:p>
        </w:tc>
        <w:tc>
          <w:tcPr>
            <w:tcW w:w="2296" w:type="dxa"/>
            <w:vAlign w:val="center"/>
          </w:tcPr>
          <w:p w:rsidR="00532451" w:rsidRDefault="00532451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行政机关编制、公布的政府信息公开目录，包括政府信息的索引、名称、内容概述、生成日期等内容</w:t>
            </w:r>
          </w:p>
        </w:tc>
        <w:tc>
          <w:tcPr>
            <w:tcW w:w="2127" w:type="dxa"/>
            <w:vAlign w:val="center"/>
          </w:tcPr>
          <w:p w:rsidR="00532451" w:rsidRDefault="0053245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334" w:type="dxa"/>
            <w:vAlign w:val="center"/>
          </w:tcPr>
          <w:p w:rsidR="00532451" w:rsidRDefault="0053245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新浦镇党政综合办</w:t>
            </w:r>
          </w:p>
        </w:tc>
        <w:tc>
          <w:tcPr>
            <w:tcW w:w="1275" w:type="dxa"/>
            <w:vAlign w:val="center"/>
          </w:tcPr>
          <w:p w:rsidR="00532451" w:rsidRDefault="0053245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相关信息形成或变更之日起</w:t>
            </w: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个工作日内，且及时更新</w:t>
            </w:r>
          </w:p>
        </w:tc>
        <w:tc>
          <w:tcPr>
            <w:tcW w:w="3118" w:type="dxa"/>
            <w:vAlign w:val="center"/>
          </w:tcPr>
          <w:p w:rsidR="00532451" w:rsidRDefault="00532451">
            <w:pPr>
              <w:rPr>
                <w:sz w:val="20"/>
                <w:szCs w:val="20"/>
              </w:rPr>
            </w:pPr>
            <w:r>
              <w:rPr>
                <w:rFonts w:ascii="Segoe UI Symbol" w:hAnsi="Segoe UI Symbol"/>
                <w:color w:val="000000"/>
                <w:sz w:val="20"/>
                <w:szCs w:val="20"/>
              </w:rPr>
              <w:t>☑</w:t>
            </w:r>
            <w:r>
              <w:rPr>
                <w:rFonts w:hint="eastAsia"/>
                <w:color w:val="000000"/>
                <w:sz w:val="20"/>
                <w:szCs w:val="20"/>
              </w:rPr>
              <w:t>政府网站      □政府公报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□政务微博      □政务微信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□移动客户端    □微视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□手机短信推送  □电视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□广播          □报刊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□信息公告栏    □电子信息屏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□政务服务中心（行政审批局）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□便民服务中心 □便民服务点</w:t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（室）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□图书馆        □档案馆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□其他</w:t>
            </w:r>
          </w:p>
        </w:tc>
        <w:tc>
          <w:tcPr>
            <w:tcW w:w="1293" w:type="dxa"/>
            <w:vAlign w:val="center"/>
          </w:tcPr>
          <w:p w:rsidR="00532451" w:rsidRDefault="00532451"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□预公开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ascii="Segoe UI Symbol" w:hAnsi="Segoe UI Symbol"/>
                <w:color w:val="000000"/>
                <w:sz w:val="20"/>
                <w:szCs w:val="20"/>
              </w:rPr>
              <w:t>☑</w:t>
            </w:r>
            <w:r>
              <w:rPr>
                <w:rFonts w:hint="eastAsia"/>
                <w:color w:val="000000"/>
                <w:sz w:val="20"/>
                <w:szCs w:val="20"/>
              </w:rPr>
              <w:t>全文发布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□脱密（脱敏）公开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□政策解读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□现场宣讲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□其他</w:t>
            </w:r>
          </w:p>
        </w:tc>
        <w:tc>
          <w:tcPr>
            <w:tcW w:w="1216" w:type="dxa"/>
            <w:vAlign w:val="center"/>
          </w:tcPr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咨询电话：0574-63590949</w:t>
            </w:r>
          </w:p>
          <w:p w:rsidR="00532451" w:rsidRDefault="005324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监督举报电话：0574-12345</w:t>
            </w:r>
          </w:p>
        </w:tc>
      </w:tr>
    </w:tbl>
    <w:p w:rsidR="00F84CE5" w:rsidRDefault="00F84CE5"/>
    <w:sectPr w:rsidR="00F84CE5" w:rsidSect="00F84C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3D4B"/>
    <w:rsid w:val="0001074E"/>
    <w:rsid w:val="0008482C"/>
    <w:rsid w:val="00094D83"/>
    <w:rsid w:val="000D793B"/>
    <w:rsid w:val="00125ACD"/>
    <w:rsid w:val="001409F6"/>
    <w:rsid w:val="001445BC"/>
    <w:rsid w:val="00157437"/>
    <w:rsid w:val="0016019A"/>
    <w:rsid w:val="00196185"/>
    <w:rsid w:val="001D1EF1"/>
    <w:rsid w:val="0026642F"/>
    <w:rsid w:val="002B7AFE"/>
    <w:rsid w:val="00303D4B"/>
    <w:rsid w:val="00340ECF"/>
    <w:rsid w:val="003715F0"/>
    <w:rsid w:val="00395AF4"/>
    <w:rsid w:val="003D1B38"/>
    <w:rsid w:val="0040350D"/>
    <w:rsid w:val="00430B22"/>
    <w:rsid w:val="00433444"/>
    <w:rsid w:val="004700EC"/>
    <w:rsid w:val="00480B89"/>
    <w:rsid w:val="004B2D23"/>
    <w:rsid w:val="004C38BD"/>
    <w:rsid w:val="00532451"/>
    <w:rsid w:val="00553411"/>
    <w:rsid w:val="005C6522"/>
    <w:rsid w:val="00716847"/>
    <w:rsid w:val="00730BD9"/>
    <w:rsid w:val="00732C12"/>
    <w:rsid w:val="007C6EE0"/>
    <w:rsid w:val="007D3337"/>
    <w:rsid w:val="008420FC"/>
    <w:rsid w:val="00884650"/>
    <w:rsid w:val="008B65E5"/>
    <w:rsid w:val="008D42B9"/>
    <w:rsid w:val="008F2238"/>
    <w:rsid w:val="009301FD"/>
    <w:rsid w:val="00993677"/>
    <w:rsid w:val="00A970EC"/>
    <w:rsid w:val="00AC50E0"/>
    <w:rsid w:val="00B612E7"/>
    <w:rsid w:val="00BB009B"/>
    <w:rsid w:val="00C9374F"/>
    <w:rsid w:val="00DC5830"/>
    <w:rsid w:val="00E124C1"/>
    <w:rsid w:val="00E65E53"/>
    <w:rsid w:val="00E772B1"/>
    <w:rsid w:val="00F84CE5"/>
    <w:rsid w:val="01B32250"/>
    <w:rsid w:val="0A844DEC"/>
    <w:rsid w:val="1A2436E8"/>
    <w:rsid w:val="1D000855"/>
    <w:rsid w:val="27AF6650"/>
    <w:rsid w:val="289F00EA"/>
    <w:rsid w:val="2D141439"/>
    <w:rsid w:val="2D786B5B"/>
    <w:rsid w:val="3016196F"/>
    <w:rsid w:val="31AB226D"/>
    <w:rsid w:val="31F1551C"/>
    <w:rsid w:val="33E51343"/>
    <w:rsid w:val="38067777"/>
    <w:rsid w:val="3C01416B"/>
    <w:rsid w:val="3D4A6983"/>
    <w:rsid w:val="414453E3"/>
    <w:rsid w:val="455A75DA"/>
    <w:rsid w:val="559B2A02"/>
    <w:rsid w:val="571E2E47"/>
    <w:rsid w:val="64213B31"/>
    <w:rsid w:val="648379F2"/>
    <w:rsid w:val="66AB6A1D"/>
    <w:rsid w:val="733F3B86"/>
    <w:rsid w:val="762C7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E5"/>
    <w:pPr>
      <w:widowControl w:val="0"/>
      <w:spacing w:line="360" w:lineRule="auto"/>
      <w:jc w:val="both"/>
    </w:pPr>
    <w:rPr>
      <w:rFonts w:ascii="宋体" w:eastAsia="宋体" w:hAnsi="宋体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84CE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84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F84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F84CE5"/>
    <w:rPr>
      <w:rFonts w:ascii="宋体" w:eastAsia="宋体" w:hAnsi="宋体" w:cs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84CE5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EF8D93-3EE9-4771-A65A-075C329C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9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沈佳丽</dc:creator>
  <cp:lastModifiedBy>xbany</cp:lastModifiedBy>
  <cp:revision>27</cp:revision>
  <dcterms:created xsi:type="dcterms:W3CDTF">2019-07-17T00:46:00Z</dcterms:created>
  <dcterms:modified xsi:type="dcterms:W3CDTF">2021-03-08T02:04:00Z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