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创艺简标宋" w:hAnsi="宋体" w:eastAsia="创艺简标宋" w:cstheme="minorBidi"/>
          <w:spacing w:val="-4"/>
          <w:sz w:val="44"/>
          <w:szCs w:val="22"/>
        </w:rPr>
      </w:pPr>
      <w:bookmarkStart w:id="0" w:name="_GoBack"/>
      <w:r>
        <w:rPr>
          <w:rFonts w:hint="eastAsia" w:ascii="创艺简标宋" w:hAnsi="宋体" w:eastAsia="创艺简标宋" w:cstheme="minorBidi"/>
          <w:spacing w:val="-4"/>
          <w:sz w:val="44"/>
          <w:szCs w:val="22"/>
        </w:rPr>
        <w:t>慈溪市</w:t>
      </w:r>
      <w:r>
        <w:rPr>
          <w:rFonts w:hint="eastAsia" w:ascii="创艺简标宋" w:hAnsi="宋体" w:eastAsia="创艺简标宋" w:cstheme="minorBidi"/>
          <w:spacing w:val="-4"/>
          <w:sz w:val="44"/>
          <w:szCs w:val="22"/>
          <w:lang w:eastAsia="zh-CN"/>
        </w:rPr>
        <w:t>附海</w:t>
      </w:r>
      <w:r>
        <w:rPr>
          <w:rFonts w:hint="eastAsia" w:ascii="创艺简标宋" w:hAnsi="宋体" w:eastAsia="创艺简标宋" w:cstheme="minorBidi"/>
          <w:spacing w:val="-4"/>
          <w:sz w:val="44"/>
          <w:szCs w:val="22"/>
        </w:rPr>
        <w:t>镇人民政府信息公开申请表</w:t>
      </w:r>
    </w:p>
    <w:bookmarkEnd w:id="0"/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ascii="仿宋_GB2312" w:hAnsi="宋体" w:eastAsia="仿宋_GB2312" w:cs="Times New Roman"/>
          <w:spacing w:val="-4"/>
          <w:sz w:val="32"/>
        </w:rPr>
      </w:pPr>
    </w:p>
    <w:tbl>
      <w:tblPr>
        <w:tblStyle w:val="2"/>
        <w:tblW w:w="932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8"/>
        <w:gridCol w:w="210"/>
        <w:gridCol w:w="1630"/>
        <w:gridCol w:w="116"/>
        <w:gridCol w:w="1565"/>
        <w:gridCol w:w="366"/>
        <w:gridCol w:w="862"/>
        <w:gridCol w:w="21"/>
        <w:gridCol w:w="797"/>
        <w:gridCol w:w="27"/>
        <w:gridCol w:w="386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申请人信息</w:t>
            </w: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公民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姓　　名</w:t>
            </w:r>
          </w:p>
        </w:tc>
        <w:tc>
          <w:tcPr>
            <w:tcW w:w="1565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工作单位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证件名称</w:t>
            </w:r>
          </w:p>
        </w:tc>
        <w:tc>
          <w:tcPr>
            <w:tcW w:w="1565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228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证件号码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通信地址</w:t>
            </w:r>
          </w:p>
        </w:tc>
        <w:tc>
          <w:tcPr>
            <w:tcW w:w="2793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23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邮政编码</w:t>
            </w:r>
          </w:p>
        </w:tc>
        <w:tc>
          <w:tcPr>
            <w:tcW w:w="1722" w:type="dxa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联系电话</w:t>
            </w:r>
          </w:p>
        </w:tc>
        <w:tc>
          <w:tcPr>
            <w:tcW w:w="57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电子邮箱</w:t>
            </w:r>
          </w:p>
        </w:tc>
        <w:tc>
          <w:tcPr>
            <w:tcW w:w="57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法人/其它组织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名　　称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70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组织机构代码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营业执照信息</w:t>
            </w:r>
          </w:p>
        </w:tc>
        <w:tc>
          <w:tcPr>
            <w:tcW w:w="57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法定代表人或负责人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联系人姓名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联系人电话</w:t>
            </w:r>
          </w:p>
        </w:tc>
        <w:tc>
          <w:tcPr>
            <w:tcW w:w="57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0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联系人电子邮箱</w:t>
            </w:r>
          </w:p>
        </w:tc>
        <w:tc>
          <w:tcPr>
            <w:tcW w:w="5746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304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申请人签名或者盖章</w:t>
            </w:r>
          </w:p>
        </w:tc>
        <w:tc>
          <w:tcPr>
            <w:tcW w:w="574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ind w:firstLine="232" w:firstLineChars="100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3044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申请时间</w:t>
            </w:r>
          </w:p>
        </w:tc>
        <w:tc>
          <w:tcPr>
            <w:tcW w:w="5746" w:type="dxa"/>
            <w:gridSpan w:val="8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所需信息情况</w:t>
            </w:r>
          </w:p>
        </w:tc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 w:cs="Times New Roman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2"/>
                <w:sz w:val="24"/>
              </w:rPr>
              <w:t>所需信息的内容描述</w:t>
            </w:r>
          </w:p>
        </w:tc>
        <w:tc>
          <w:tcPr>
            <w:tcW w:w="7492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12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仿宋_GB2312" w:hAnsi="宋体" w:eastAsia="仿宋_GB2312" w:cs="Times New Roman"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12"/>
                <w:sz w:val="24"/>
              </w:rPr>
              <w:t>所需信息的用途描述</w:t>
            </w:r>
          </w:p>
        </w:tc>
        <w:tc>
          <w:tcPr>
            <w:tcW w:w="7492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9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292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是否申请减免费用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申请。请提供相关证明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不</w:t>
            </w:r>
          </w:p>
        </w:tc>
        <w:tc>
          <w:tcPr>
            <w:tcW w:w="293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所需信息的指定提供方式（可多选）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纸面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电子邮件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光盘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磁盘</w:t>
            </w: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获取信息的方式（可多选）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ascii="仿宋_GB2312" w:hAnsi="宋体" w:eastAsia="仿宋_GB2312" w:cs="Times New Roman"/>
                <w:color w:val="000000"/>
                <w:spacing w:val="-4"/>
                <w:kern w:val="0"/>
                <w:sz w:val="24"/>
              </w:rPr>
              <w:t>邮寄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kern w:val="0"/>
                <w:sz w:val="24"/>
              </w:rPr>
              <w:t>快</w:t>
            </w:r>
            <w:r>
              <w:rPr>
                <w:rFonts w:ascii="仿宋_GB2312" w:hAnsi="宋体" w:eastAsia="仿宋_GB2312" w:cs="Times New Roman"/>
                <w:color w:val="000000"/>
                <w:spacing w:val="-4"/>
                <w:kern w:val="0"/>
                <w:sz w:val="24"/>
              </w:rPr>
              <w:t>递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电子邮件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□传真</w:t>
            </w:r>
          </w:p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b/>
                <w:bCs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10"/>
                <w:sz w:val="24"/>
              </w:rPr>
              <w:t>自行领取/当场阅读、抄录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53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</w:p>
        </w:tc>
        <w:tc>
          <w:tcPr>
            <w:tcW w:w="879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</w:pPr>
            <w:r>
              <w:rPr>
                <w:rFonts w:ascii="仿宋_GB2312" w:hAnsi="宋体" w:eastAsia="仿宋_GB2312" w:cs="Times New Roman"/>
                <w:color w:val="000000"/>
                <w:spacing w:val="-4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color w:val="000000"/>
                <w:spacing w:val="-4"/>
                <w:sz w:val="24"/>
              </w:rPr>
              <w:t>若本机关无法按照指定方式提供所需信息，也可接受其他方式</w:t>
            </w:r>
          </w:p>
        </w:tc>
      </w:tr>
    </w:tbl>
    <w:p>
      <w:pPr>
        <w:spacing w:line="400" w:lineRule="atLeast"/>
        <w:rPr>
          <w:rFonts w:ascii="仿宋_GB2312" w:hAnsi="Times New Roman" w:eastAsia="仿宋_GB2312" w:cs="Times New Roman"/>
          <w:spacing w:val="-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-4"/>
          <w:sz w:val="30"/>
          <w:szCs w:val="30"/>
        </w:rPr>
        <w:t>说明：</w:t>
      </w:r>
    </w:p>
    <w:p>
      <w:pPr>
        <w:spacing w:line="400" w:lineRule="atLeast"/>
        <w:rPr>
          <w:rFonts w:ascii="仿宋_GB2312" w:hAnsi="Times New Roman" w:eastAsia="仿宋_GB2312" w:cs="Times New Roman"/>
          <w:spacing w:val="-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-4"/>
          <w:sz w:val="30"/>
          <w:szCs w:val="30"/>
        </w:rPr>
        <w:t>1.申请表应填写完整，对没有联系方式或联系方式有误的信息恕不回复。</w:t>
      </w:r>
    </w:p>
    <w:p>
      <w:pPr>
        <w:spacing w:line="400" w:lineRule="atLeast"/>
        <w:rPr>
          <w:rFonts w:ascii="仿宋_GB2312" w:hAnsi="Times New Roman" w:eastAsia="仿宋_GB2312" w:cs="Times New Roman"/>
          <w:spacing w:val="-4"/>
          <w:sz w:val="30"/>
          <w:szCs w:val="30"/>
        </w:rPr>
      </w:pPr>
      <w:r>
        <w:rPr>
          <w:rFonts w:hint="eastAsia" w:ascii="仿宋_GB2312" w:hAnsi="Times New Roman" w:eastAsia="仿宋_GB2312" w:cs="Times New Roman"/>
          <w:spacing w:val="-4"/>
          <w:sz w:val="30"/>
          <w:szCs w:val="30"/>
        </w:rPr>
        <w:t>2.申请表内容应真实有效，同时申请人对申请材料的真实性负责。</w:t>
      </w:r>
    </w:p>
    <w:p>
      <w:pPr>
        <w:spacing w:line="400" w:lineRule="atLeast"/>
        <w:rPr>
          <w:rFonts w:hint="eastAsia" w:eastAsia="仿宋_GB2312"/>
          <w:lang w:eastAsia="zh-CN"/>
        </w:rPr>
      </w:pPr>
      <w:r>
        <w:rPr>
          <w:rFonts w:hint="eastAsia" w:ascii="仿宋_GB2312" w:hAnsi="Times New Roman" w:eastAsia="仿宋_GB2312" w:cs="Times New Roman"/>
          <w:spacing w:val="-4"/>
          <w:sz w:val="30"/>
          <w:szCs w:val="30"/>
        </w:rPr>
        <w:t>3.申请人根据本市有关规定属于低收入者的，如需免除费用，须在本表中提出，并同时提供相关证明。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4351D"/>
    <w:rsid w:val="0D14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2019-11-04T07:30:00Z</dcterms:created>
  <dc:creator>林靖</dc:creator>
  <cp:lastModifiedBy>林靖</cp:lastModifiedBy>
  <dcterms:modified xsi:type="dcterms:W3CDTF">2019-11-04T07:33:59Z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